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EE0" w:rsidRPr="000671DC" w:rsidRDefault="00DA4EE0" w:rsidP="00DA4EE0">
      <w:pPr>
        <w:pStyle w:val="NoSpacing"/>
        <w:jc w:val="right"/>
        <w:rPr>
          <w:rFonts w:ascii="Times New Roman" w:eastAsia="Arial" w:hAnsi="Times New Roman" w:cs="Times New Roman"/>
          <w:b/>
          <w:sz w:val="24"/>
          <w:szCs w:val="24"/>
        </w:rPr>
      </w:pPr>
      <w:r w:rsidRPr="000671DC">
        <w:rPr>
          <w:rFonts w:ascii="Times New Roman" w:eastAsia="Arial" w:hAnsi="Times New Roman" w:cs="Times New Roman"/>
          <w:b/>
          <w:sz w:val="24"/>
          <w:szCs w:val="24"/>
        </w:rPr>
        <w:t>A</w:t>
      </w:r>
      <w:r w:rsidR="007A03D5">
        <w:rPr>
          <w:rFonts w:ascii="Times New Roman" w:eastAsia="Arial" w:hAnsi="Times New Roman" w:cs="Times New Roman"/>
          <w:b/>
          <w:sz w:val="24"/>
          <w:szCs w:val="24"/>
        </w:rPr>
        <w:t>nexa nr. 4</w:t>
      </w:r>
      <w:r>
        <w:rPr>
          <w:rFonts w:ascii="Times New Roman" w:eastAsia="Arial" w:hAnsi="Times New Roman" w:cs="Times New Roman"/>
          <w:b/>
          <w:sz w:val="24"/>
          <w:szCs w:val="24"/>
        </w:rPr>
        <w:t xml:space="preserve"> la HCL nr. _____/2023</w:t>
      </w:r>
    </w:p>
    <w:p w:rsidR="00DA4EE0" w:rsidRPr="006871BC" w:rsidRDefault="00DA4EE0" w:rsidP="00DA4EE0">
      <w:pPr>
        <w:spacing w:after="0" w:line="276" w:lineRule="auto"/>
        <w:jc w:val="center"/>
        <w:rPr>
          <w:rFonts w:ascii="Times New Roman" w:hAnsi="Times New Roman" w:cs="Times New Roman"/>
        </w:rPr>
      </w:pPr>
      <w:r>
        <w:rPr>
          <w:rFonts w:ascii="Times New Roman" w:hAnsi="Times New Roman" w:cs="Times New Roman"/>
          <w:b/>
        </w:rPr>
        <w:t>MUNICIPIUL SFÂNTU GHEORGHE</w:t>
      </w:r>
    </w:p>
    <w:p w:rsidR="00DA4EE0" w:rsidRDefault="00DA4EE0" w:rsidP="00DA4EE0">
      <w:pPr>
        <w:spacing w:after="0" w:line="276" w:lineRule="auto"/>
        <w:jc w:val="both"/>
        <w:rPr>
          <w:rFonts w:ascii="Times New Roman" w:hAnsi="Times New Roman" w:cs="Times New Roman"/>
        </w:rPr>
      </w:pPr>
      <w:r w:rsidRPr="006871BC">
        <w:rPr>
          <w:rFonts w:ascii="Times New Roman" w:hAnsi="Times New Roman" w:cs="Times New Roman"/>
        </w:rPr>
        <w:t>RO</w:t>
      </w:r>
      <w:r>
        <w:rPr>
          <w:rFonts w:ascii="Times New Roman" w:hAnsi="Times New Roman" w:cs="Times New Roman"/>
        </w:rPr>
        <w:t xml:space="preserve"> 520008 Sfântu Gheorghe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Tel: 0267-316957</w:t>
      </w:r>
    </w:p>
    <w:p w:rsidR="00DA4EE0" w:rsidRDefault="00DA4EE0" w:rsidP="00DA4EE0">
      <w:pPr>
        <w:spacing w:after="0" w:line="276" w:lineRule="auto"/>
        <w:jc w:val="both"/>
        <w:rPr>
          <w:rFonts w:ascii="Times New Roman" w:hAnsi="Times New Roman" w:cs="Times New Roman"/>
        </w:rPr>
      </w:pPr>
      <w:r>
        <w:rPr>
          <w:rFonts w:ascii="Times New Roman" w:hAnsi="Times New Roman" w:cs="Times New Roman"/>
        </w:rPr>
        <w:t>Str. 1 Decembrie 1918 nr. 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Fax: 0267-311243</w:t>
      </w:r>
    </w:p>
    <w:p w:rsidR="00DA4EE0" w:rsidRDefault="00DA4EE0" w:rsidP="00DA4EE0">
      <w:pPr>
        <w:pBdr>
          <w:bottom w:val="single" w:sz="12" w:space="1" w:color="auto"/>
        </w:pBdr>
        <w:spacing w:after="0" w:line="276" w:lineRule="auto"/>
        <w:jc w:val="both"/>
        <w:rPr>
          <w:rFonts w:ascii="Times New Roman" w:hAnsi="Times New Roman" w:cs="Times New Roman"/>
        </w:rPr>
      </w:pPr>
      <w:r>
        <w:rPr>
          <w:rFonts w:ascii="Times New Roman" w:hAnsi="Times New Roman" w:cs="Times New Roman"/>
        </w:rPr>
        <w:t>Județul Covasna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E-mail: </w:t>
      </w:r>
      <w:hyperlink r:id="rId4" w:history="1">
        <w:r w:rsidRPr="00FB237A">
          <w:rPr>
            <w:rStyle w:val="Hyperlink"/>
            <w:rFonts w:ascii="Times New Roman" w:hAnsi="Times New Roman" w:cs="Times New Roman"/>
          </w:rPr>
          <w:t>info@sepsi.ro</w:t>
        </w:r>
      </w:hyperlink>
    </w:p>
    <w:p w:rsidR="00DA4EE0" w:rsidRDefault="00DA4EE0" w:rsidP="00DA4EE0">
      <w:pPr>
        <w:spacing w:after="0" w:line="276" w:lineRule="auto"/>
        <w:jc w:val="both"/>
        <w:rPr>
          <w:rFonts w:ascii="Times New Roman" w:hAnsi="Times New Roman" w:cs="Times New Roman"/>
        </w:rPr>
      </w:pPr>
      <w:r>
        <w:rPr>
          <w:rFonts w:ascii="Times New Roman" w:hAnsi="Times New Roman" w:cs="Times New Roman"/>
        </w:rPr>
        <w:t>MUNICIPIUL SFÂNTU GHEORGHE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Nr._________/____________</w:t>
      </w:r>
    </w:p>
    <w:p w:rsidR="00DA4EE0" w:rsidRPr="006871BC" w:rsidRDefault="00DA4EE0" w:rsidP="00DA4EE0">
      <w:pPr>
        <w:spacing w:after="0" w:line="276" w:lineRule="auto"/>
        <w:jc w:val="both"/>
        <w:rPr>
          <w:rFonts w:ascii="Times New Roman" w:hAnsi="Times New Roman" w:cs="Times New Roman"/>
        </w:rPr>
      </w:pPr>
      <w:r>
        <w:rPr>
          <w:rFonts w:ascii="Times New Roman" w:hAnsi="Times New Roman" w:cs="Times New Roman"/>
        </w:rPr>
        <w:t>SEPSI PROTEKT SA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Nr. ________/_____________</w:t>
      </w:r>
    </w:p>
    <w:p w:rsidR="00DA4EE0" w:rsidRDefault="00DA4EE0" w:rsidP="00DA4EE0">
      <w:pPr>
        <w:spacing w:after="0" w:line="240" w:lineRule="auto"/>
        <w:rPr>
          <w:rFonts w:ascii="Times New Roman" w:hAnsi="Times New Roman" w:cs="Times New Roman"/>
          <w:b/>
          <w:sz w:val="24"/>
          <w:szCs w:val="24"/>
        </w:rPr>
      </w:pPr>
    </w:p>
    <w:p w:rsidR="00DA4EE0" w:rsidRDefault="00DA4EE0" w:rsidP="00DA4EE0">
      <w:pPr>
        <w:spacing w:after="0" w:line="240" w:lineRule="auto"/>
        <w:jc w:val="center"/>
        <w:rPr>
          <w:rFonts w:ascii="Times New Roman" w:hAnsi="Times New Roman" w:cs="Times New Roman"/>
          <w:b/>
          <w:sz w:val="24"/>
          <w:szCs w:val="24"/>
        </w:rPr>
      </w:pPr>
    </w:p>
    <w:p w:rsidR="00DA4EE0" w:rsidRPr="000671DC" w:rsidRDefault="00DA4EE0" w:rsidP="00DA4EE0">
      <w:pPr>
        <w:spacing w:after="0" w:line="240" w:lineRule="auto"/>
        <w:jc w:val="center"/>
        <w:rPr>
          <w:rFonts w:ascii="Times New Roman" w:hAnsi="Times New Roman" w:cs="Times New Roman"/>
          <w:b/>
          <w:sz w:val="24"/>
          <w:szCs w:val="24"/>
        </w:rPr>
      </w:pPr>
      <w:r w:rsidRPr="000671DC">
        <w:rPr>
          <w:rFonts w:ascii="Times New Roman" w:hAnsi="Times New Roman" w:cs="Times New Roman"/>
          <w:b/>
          <w:sz w:val="24"/>
          <w:szCs w:val="24"/>
        </w:rPr>
        <w:t>CONTRACT DE DELEGARE A SERVICIULUI</w:t>
      </w:r>
    </w:p>
    <w:p w:rsidR="00DA4EE0" w:rsidRPr="001D6AB6" w:rsidRDefault="00DA4EE0" w:rsidP="00DA4EE0">
      <w:pPr>
        <w:spacing w:after="0" w:line="240" w:lineRule="auto"/>
        <w:jc w:val="center"/>
        <w:rPr>
          <w:rFonts w:ascii="Times New Roman" w:eastAsia="Times New Roman" w:hAnsi="Times New Roman" w:cs="Times New Roman"/>
          <w:b/>
          <w:sz w:val="24"/>
          <w:szCs w:val="24"/>
        </w:rPr>
      </w:pPr>
      <w:r w:rsidRPr="001D6AB6">
        <w:rPr>
          <w:rFonts w:ascii="Times New Roman" w:hAnsi="Times New Roman" w:cs="Times New Roman"/>
          <w:b/>
          <w:bCs/>
          <w:sz w:val="24"/>
          <w:szCs w:val="24"/>
        </w:rPr>
        <w:t>”Întreținerea și monitorizarea spațiilor verzi la Baza de agrement Şugaş Băi și cartierul Câmpul Frumos din municipiul Sfântu Gheorghe.“</w:t>
      </w:r>
    </w:p>
    <w:p w:rsidR="00DA4EE0" w:rsidRPr="000671DC" w:rsidRDefault="00DA4EE0" w:rsidP="00DA4EE0">
      <w:pPr>
        <w:spacing w:after="0" w:line="240" w:lineRule="auto"/>
        <w:jc w:val="center"/>
        <w:rPr>
          <w:rFonts w:ascii="Times New Roman" w:hAnsi="Times New Roman" w:cs="Times New Roman"/>
          <w:b/>
          <w:sz w:val="24"/>
          <w:szCs w:val="24"/>
        </w:rPr>
      </w:pPr>
    </w:p>
    <w:p w:rsidR="00DA4EE0" w:rsidRPr="000671DC" w:rsidRDefault="00DA4EE0" w:rsidP="00DA4EE0">
      <w:pPr>
        <w:spacing w:after="0" w:line="240" w:lineRule="auto"/>
        <w:jc w:val="center"/>
        <w:rPr>
          <w:rFonts w:ascii="Times New Roman" w:hAnsi="Times New Roman" w:cs="Times New Roman"/>
          <w:b/>
          <w:sz w:val="24"/>
          <w:szCs w:val="24"/>
        </w:rPr>
      </w:pPr>
    </w:p>
    <w:p w:rsidR="00DA4EE0" w:rsidRPr="000671DC" w:rsidRDefault="00DA4EE0" w:rsidP="00DA4EE0">
      <w:pPr>
        <w:spacing w:after="0" w:line="240" w:lineRule="auto"/>
        <w:ind w:firstLine="708"/>
        <w:jc w:val="both"/>
        <w:rPr>
          <w:rFonts w:ascii="Times New Roman" w:hAnsi="Times New Roman" w:cs="Times New Roman"/>
          <w:b/>
          <w:sz w:val="24"/>
          <w:szCs w:val="24"/>
        </w:rPr>
      </w:pPr>
      <w:r w:rsidRPr="000671DC">
        <w:rPr>
          <w:rFonts w:ascii="Times New Roman" w:hAnsi="Times New Roman" w:cs="Times New Roman"/>
          <w:b/>
          <w:sz w:val="24"/>
          <w:szCs w:val="24"/>
        </w:rPr>
        <w:t>Preambul</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În temeiul prevederilor Legii nr. 98/2016 privind achizițiile publice și al Ordonanței Guvernului nr. 71/2002 privind organizarea și funcționarea serviciilor de administrare a domeniului public și privat de interes local, cu modificările și completările ulterioare, și a Hot</w:t>
      </w:r>
      <w:r>
        <w:rPr>
          <w:rFonts w:ascii="Times New Roman" w:hAnsi="Times New Roman" w:cs="Times New Roman"/>
          <w:sz w:val="24"/>
          <w:szCs w:val="24"/>
        </w:rPr>
        <w:t>ărârii Consiliului Local nr.______/2023</w:t>
      </w:r>
      <w:r w:rsidRPr="000671DC">
        <w:rPr>
          <w:rFonts w:ascii="Times New Roman" w:hAnsi="Times New Roman" w:cs="Times New Roman"/>
          <w:sz w:val="24"/>
          <w:szCs w:val="24"/>
        </w:rPr>
        <w:t>,  s-a încheiat prezentul contract</w:t>
      </w:r>
    </w:p>
    <w:p w:rsidR="00DA4EE0" w:rsidRPr="000671DC" w:rsidRDefault="00DA4EE0" w:rsidP="00DA4EE0">
      <w:pPr>
        <w:spacing w:after="0" w:line="240" w:lineRule="auto"/>
        <w:jc w:val="both"/>
        <w:rPr>
          <w:rFonts w:ascii="Times New Roman" w:hAnsi="Times New Roman" w:cs="Times New Roman"/>
          <w:i/>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 PĂRȚILE CONTRACTANTE</w:t>
      </w:r>
    </w:p>
    <w:p w:rsidR="00DA4EE0" w:rsidRPr="000671DC" w:rsidRDefault="00DA4EE0" w:rsidP="00DA4EE0">
      <w:pPr>
        <w:spacing w:after="0" w:line="240" w:lineRule="auto"/>
        <w:ind w:left="360"/>
        <w:jc w:val="both"/>
        <w:rPr>
          <w:rFonts w:ascii="Times New Roman" w:hAnsi="Times New Roman" w:cs="Times New Roman"/>
          <w:b/>
          <w:sz w:val="24"/>
          <w:szCs w:val="24"/>
        </w:rPr>
      </w:pPr>
      <w:r w:rsidRPr="000671DC">
        <w:rPr>
          <w:rFonts w:ascii="Times New Roman" w:hAnsi="Times New Roman" w:cs="Times New Roman"/>
          <w:b/>
          <w:sz w:val="24"/>
          <w:szCs w:val="24"/>
        </w:rPr>
        <w:t xml:space="preserve">1.1. MUNICIPIUL SFÂNTU GHEORGHE, </w:t>
      </w:r>
      <w:r w:rsidRPr="000671DC">
        <w:rPr>
          <w:rFonts w:ascii="Times New Roman" w:hAnsi="Times New Roman" w:cs="Times New Roman"/>
          <w:sz w:val="24"/>
          <w:szCs w:val="24"/>
        </w:rPr>
        <w:t xml:space="preserve">cu sediul în municipiul Sfântu Gheorghe str. 1 Decembrie 1918, nr. 2, jud. Covasna, CIF 4404605, reprezentat prin Antal Árpád-András – primar, în calitate de </w:t>
      </w:r>
      <w:r w:rsidRPr="000671DC">
        <w:rPr>
          <w:rFonts w:ascii="Times New Roman" w:hAnsi="Times New Roman" w:cs="Times New Roman"/>
          <w:b/>
          <w:sz w:val="24"/>
          <w:szCs w:val="24"/>
        </w:rPr>
        <w:t xml:space="preserve">delegatar, </w:t>
      </w:r>
      <w:r w:rsidRPr="000671DC">
        <w:rPr>
          <w:rFonts w:ascii="Times New Roman" w:hAnsi="Times New Roman" w:cs="Times New Roman"/>
          <w:sz w:val="24"/>
          <w:szCs w:val="24"/>
        </w:rPr>
        <w:t>pe de o parte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și</w:t>
      </w:r>
    </w:p>
    <w:p w:rsidR="00DA4EE0" w:rsidRPr="000671DC" w:rsidRDefault="00DA4EE0" w:rsidP="00DA4EE0">
      <w:pPr>
        <w:spacing w:after="0" w:line="240" w:lineRule="auto"/>
        <w:ind w:left="360"/>
        <w:jc w:val="both"/>
        <w:rPr>
          <w:rFonts w:ascii="Times New Roman" w:hAnsi="Times New Roman" w:cs="Times New Roman"/>
          <w:b/>
          <w:sz w:val="24"/>
          <w:szCs w:val="24"/>
        </w:rPr>
      </w:pPr>
      <w:r w:rsidRPr="000671DC">
        <w:rPr>
          <w:rFonts w:ascii="Times New Roman" w:hAnsi="Times New Roman" w:cs="Times New Roman"/>
          <w:b/>
          <w:sz w:val="24"/>
          <w:szCs w:val="24"/>
        </w:rPr>
        <w:t xml:space="preserve">1.2. SEPSI PROTEKT SA,  </w:t>
      </w:r>
      <w:r w:rsidRPr="000671DC">
        <w:rPr>
          <w:rFonts w:ascii="Times New Roman" w:hAnsi="Times New Roman" w:cs="Times New Roman"/>
          <w:sz w:val="24"/>
          <w:szCs w:val="24"/>
        </w:rPr>
        <w:t>cu sediul</w:t>
      </w:r>
      <w:r w:rsidRPr="000671DC">
        <w:rPr>
          <w:rFonts w:ascii="Times New Roman" w:hAnsi="Times New Roman" w:cs="Times New Roman"/>
          <w:b/>
          <w:sz w:val="24"/>
          <w:szCs w:val="24"/>
        </w:rPr>
        <w:t xml:space="preserve"> </w:t>
      </w:r>
      <w:r w:rsidRPr="000671DC">
        <w:rPr>
          <w:rFonts w:ascii="Times New Roman" w:hAnsi="Times New Roman" w:cs="Times New Roman"/>
          <w:sz w:val="24"/>
          <w:szCs w:val="24"/>
        </w:rPr>
        <w:t xml:space="preserve">în municipiul Sfântu Gheorghe, </w:t>
      </w:r>
      <w:r>
        <w:rPr>
          <w:rFonts w:ascii="Times New Roman" w:hAnsi="Times New Roman" w:cs="Times New Roman"/>
          <w:sz w:val="24"/>
          <w:szCs w:val="24"/>
        </w:rPr>
        <w:t xml:space="preserve">Buevardul Grigore Bălan, nr.1, </w:t>
      </w:r>
      <w:r w:rsidRPr="000671DC">
        <w:rPr>
          <w:rFonts w:ascii="Times New Roman" w:hAnsi="Times New Roman" w:cs="Times New Roman"/>
          <w:sz w:val="24"/>
          <w:szCs w:val="24"/>
        </w:rPr>
        <w:t xml:space="preserve">jud. Covasna, înregistrată la Registrul Comerțului Covasna sub nr. de înregistrare J14/253/2021/, CIF RO 44472200, cont nr. </w:t>
      </w:r>
      <w:r w:rsidRPr="000671DC">
        <w:rPr>
          <w:rStyle w:val="Policepardfaut"/>
          <w:rFonts w:ascii="Times New Roman" w:hAnsi="Times New Roman" w:cs="Times New Roman"/>
          <w:sz w:val="24"/>
          <w:szCs w:val="24"/>
        </w:rPr>
        <w:t>RO73RNCB0124170227450001</w:t>
      </w:r>
      <w:r w:rsidRPr="000671DC">
        <w:rPr>
          <w:rFonts w:ascii="Times New Roman" w:hAnsi="Times New Roman" w:cs="Times New Roman"/>
          <w:sz w:val="24"/>
          <w:szCs w:val="24"/>
        </w:rPr>
        <w:t xml:space="preserve">, deschis la </w:t>
      </w:r>
      <w:r w:rsidRPr="000671DC">
        <w:rPr>
          <w:rStyle w:val="Policepardfaut"/>
          <w:rFonts w:ascii="Times New Roman" w:hAnsi="Times New Roman" w:cs="Times New Roman"/>
          <w:sz w:val="24"/>
          <w:szCs w:val="24"/>
        </w:rPr>
        <w:t xml:space="preserve">BCR  Sucursala </w:t>
      </w:r>
      <w:r w:rsidRPr="000671DC">
        <w:rPr>
          <w:rFonts w:ascii="Times New Roman" w:hAnsi="Times New Roman" w:cs="Times New Roman"/>
          <w:sz w:val="24"/>
          <w:szCs w:val="24"/>
        </w:rPr>
        <w:t xml:space="preserve">Sfântu Gheorghe reprezentat prin Pál Csaba, director general,  în calitate de </w:t>
      </w:r>
      <w:r w:rsidRPr="000671DC">
        <w:rPr>
          <w:rFonts w:ascii="Times New Roman" w:hAnsi="Times New Roman" w:cs="Times New Roman"/>
          <w:b/>
          <w:sz w:val="24"/>
          <w:szCs w:val="24"/>
        </w:rPr>
        <w:t xml:space="preserve">delegat, </w:t>
      </w:r>
      <w:r w:rsidRPr="000671DC">
        <w:rPr>
          <w:rFonts w:ascii="Times New Roman" w:hAnsi="Times New Roman" w:cs="Times New Roman"/>
          <w:sz w:val="24"/>
          <w:szCs w:val="24"/>
        </w:rPr>
        <w:t>pe de altă parte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2. OBIECTUL ȘI PREȚUL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2.1. (1) </w:t>
      </w:r>
      <w:r w:rsidRPr="000671DC">
        <w:rPr>
          <w:rFonts w:ascii="Times New Roman" w:hAnsi="Times New Roman" w:cs="Times New Roman"/>
          <w:sz w:val="24"/>
          <w:szCs w:val="24"/>
        </w:rPr>
        <w:t xml:space="preserve">Obiectul contractului îl constituie asigurarea și desfășurarea serviciului </w:t>
      </w:r>
      <w:r w:rsidRPr="000671DC">
        <w:rPr>
          <w:rFonts w:ascii="Times New Roman" w:hAnsi="Times New Roman" w:cs="Times New Roman"/>
          <w:sz w:val="24"/>
          <w:szCs w:val="24"/>
        </w:rPr>
        <w:tab/>
      </w:r>
      <w:r w:rsidRPr="000671DC">
        <w:rPr>
          <w:rFonts w:ascii="Times New Roman" w:hAnsi="Times New Roman" w:cs="Times New Roman"/>
          <w:sz w:val="24"/>
          <w:szCs w:val="24"/>
        </w:rPr>
        <w:tab/>
        <w:t xml:space="preserve"> </w:t>
      </w:r>
      <w:r w:rsidRPr="00266B93">
        <w:rPr>
          <w:rFonts w:ascii="Times New Roman" w:hAnsi="Times New Roman" w:cs="Times New Roman"/>
          <w:bCs/>
          <w:sz w:val="24"/>
          <w:szCs w:val="24"/>
        </w:rPr>
        <w:t>”Întreținerea și monitorizarea spațiilor verzi la Baza de agrement Şugaş Băi și cartierul Câmpul Frumos din municipiul Sfântu Gheorghe.“</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b/>
          <w:sz w:val="24"/>
          <w:szCs w:val="24"/>
        </w:rPr>
        <w:t xml:space="preserve"> </w:t>
      </w:r>
      <w:r w:rsidRPr="000671DC">
        <w:rPr>
          <w:rFonts w:ascii="Times New Roman" w:hAnsi="Times New Roman" w:cs="Times New Roman"/>
          <w:b/>
          <w:sz w:val="24"/>
          <w:szCs w:val="24"/>
        </w:rPr>
        <w:tab/>
        <w:t>(2)</w:t>
      </w:r>
      <w:r w:rsidRPr="000671DC">
        <w:rPr>
          <w:rFonts w:ascii="Times New Roman" w:hAnsi="Times New Roman" w:cs="Times New Roman"/>
          <w:sz w:val="24"/>
          <w:szCs w:val="24"/>
        </w:rPr>
        <w:t xml:space="preserve"> Activitățile și sarcinile aferente serviciilor de la alin. (1) sunt prevăzute în  Caietul de sarcini, anexă la contract.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2.2. </w:t>
      </w:r>
      <w:r w:rsidRPr="000671DC">
        <w:rPr>
          <w:rFonts w:ascii="Times New Roman" w:hAnsi="Times New Roman" w:cs="Times New Roman"/>
          <w:sz w:val="24"/>
          <w:szCs w:val="24"/>
        </w:rPr>
        <w:t>Delegatarul se obligă să plătească delegatului prețul stabilit pentru îndeplinirea prezentului contract, după emiterea facturii către delegat.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Factura va fi emisă până la data de 15 a fiecărei luni de către delegat pentru serviciile prestate în luna precedentă. Facturile vor fi însoțite de documente justificative privind serviciile facturate.</w:t>
      </w:r>
    </w:p>
    <w:p w:rsidR="00DA4EE0" w:rsidRPr="000671DC" w:rsidRDefault="00DA4EE0" w:rsidP="00DA4EE0">
      <w:pPr>
        <w:pStyle w:val="BodyText"/>
        <w:ind w:firstLine="708"/>
        <w:rPr>
          <w:sz w:val="24"/>
          <w:lang w:val="ro-RO"/>
        </w:rPr>
      </w:pPr>
      <w:r w:rsidRPr="000671DC">
        <w:rPr>
          <w:sz w:val="24"/>
          <w:lang w:val="ro-RO"/>
        </w:rPr>
        <w:t>Delegatarul va plăti prețul prin ordin de plată în contul delegatului, în cel mult 30 de zile de la data preluării facturii.</w:t>
      </w:r>
    </w:p>
    <w:p w:rsidR="00DA4EE0" w:rsidRPr="000671DC" w:rsidRDefault="00DA4EE0" w:rsidP="00DA4EE0">
      <w:pPr>
        <w:spacing w:after="0" w:line="240" w:lineRule="auto"/>
        <w:ind w:firstLine="708"/>
        <w:jc w:val="both"/>
        <w:rPr>
          <w:rFonts w:ascii="Times New Roman" w:hAnsi="Times New Roman" w:cs="Times New Roman"/>
          <w:b/>
          <w:sz w:val="24"/>
          <w:szCs w:val="24"/>
        </w:rPr>
      </w:pPr>
      <w:r w:rsidRPr="000671DC">
        <w:rPr>
          <w:rFonts w:ascii="Times New Roman" w:hAnsi="Times New Roman" w:cs="Times New Roman"/>
          <w:b/>
          <w:sz w:val="24"/>
          <w:szCs w:val="24"/>
        </w:rPr>
        <w:t>2.3.</w:t>
      </w:r>
      <w:r w:rsidRPr="000671DC">
        <w:rPr>
          <w:rFonts w:ascii="Times New Roman" w:hAnsi="Times New Roman" w:cs="Times New Roman"/>
          <w:sz w:val="24"/>
          <w:szCs w:val="24"/>
        </w:rPr>
        <w:t xml:space="preserve"> Prețul estimat  al contractului este de 200.000 lei,  fără TVA.</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3. DURATA CONTRACTULUI , TERMENE STABILITE</w:t>
      </w:r>
    </w:p>
    <w:p w:rsidR="00DA4EE0" w:rsidRPr="000671DC" w:rsidRDefault="00DA4EE0" w:rsidP="00DA4EE0">
      <w:pPr>
        <w:spacing w:after="0" w:line="240" w:lineRule="auto"/>
        <w:ind w:firstLine="708"/>
        <w:jc w:val="both"/>
        <w:rPr>
          <w:rFonts w:ascii="Times New Roman" w:hAnsi="Times New Roman" w:cs="Times New Roman"/>
          <w:b/>
          <w:sz w:val="24"/>
          <w:szCs w:val="24"/>
        </w:rPr>
      </w:pPr>
      <w:r w:rsidRPr="000671DC">
        <w:rPr>
          <w:rFonts w:ascii="Times New Roman" w:hAnsi="Times New Roman" w:cs="Times New Roman"/>
          <w:b/>
          <w:sz w:val="24"/>
          <w:szCs w:val="24"/>
        </w:rPr>
        <w:t xml:space="preserve">3.1. </w:t>
      </w:r>
      <w:r w:rsidRPr="000671DC">
        <w:rPr>
          <w:rFonts w:ascii="Times New Roman" w:hAnsi="Times New Roman" w:cs="Times New Roman"/>
          <w:sz w:val="24"/>
          <w:szCs w:val="24"/>
        </w:rPr>
        <w:t>Durata contractului este de 1 (un) an, cu posibilitatea de prelungire,  în condițiile Legii.</w:t>
      </w:r>
    </w:p>
    <w:p w:rsidR="00DA4EE0" w:rsidRPr="000671DC" w:rsidRDefault="00DA4EE0" w:rsidP="00DA4EE0">
      <w:pPr>
        <w:spacing w:after="0" w:line="240" w:lineRule="auto"/>
        <w:ind w:firstLine="708"/>
        <w:jc w:val="both"/>
        <w:rPr>
          <w:rFonts w:ascii="Times New Roman" w:hAnsi="Times New Roman" w:cs="Times New Roman"/>
          <w:b/>
          <w:sz w:val="24"/>
          <w:szCs w:val="24"/>
        </w:rPr>
      </w:pPr>
      <w:r w:rsidRPr="000671DC">
        <w:rPr>
          <w:rFonts w:ascii="Times New Roman" w:hAnsi="Times New Roman" w:cs="Times New Roman"/>
          <w:sz w:val="24"/>
          <w:szCs w:val="24"/>
        </w:rPr>
        <w:t>Prezentul contract intră în vigoare la data de</w:t>
      </w:r>
      <w:r w:rsidRPr="000671DC">
        <w:rPr>
          <w:rFonts w:ascii="Times New Roman" w:hAnsi="Times New Roman" w:cs="Times New Roman"/>
          <w:b/>
          <w:sz w:val="24"/>
          <w:szCs w:val="24"/>
        </w:rPr>
        <w:t xml:space="preserve"> ............ </w:t>
      </w:r>
      <w:r w:rsidRPr="000671DC">
        <w:rPr>
          <w:rFonts w:ascii="Times New Roman" w:hAnsi="Times New Roman" w:cs="Times New Roman"/>
          <w:sz w:val="24"/>
          <w:szCs w:val="24"/>
        </w:rPr>
        <w:t>și este valabil până la data de</w:t>
      </w:r>
      <w:r w:rsidRPr="000671DC">
        <w:rPr>
          <w:rFonts w:ascii="Times New Roman" w:hAnsi="Times New Roman" w:cs="Times New Roman"/>
          <w:b/>
          <w:sz w:val="24"/>
          <w:szCs w:val="24"/>
        </w:rPr>
        <w:t xml:space="preserve"> .................</w:t>
      </w:r>
    </w:p>
    <w:p w:rsidR="00DA4EE0" w:rsidRPr="000671DC" w:rsidRDefault="00DA4EE0" w:rsidP="00DA4EE0">
      <w:pPr>
        <w:spacing w:after="0" w:line="240" w:lineRule="auto"/>
        <w:jc w:val="both"/>
        <w:rPr>
          <w:rFonts w:ascii="Times New Roman" w:hAnsi="Times New Roman" w:cs="Times New Roman"/>
          <w:b/>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4. DEFINIȚII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4.1. </w:t>
      </w:r>
      <w:r w:rsidRPr="000671DC">
        <w:rPr>
          <w:rFonts w:ascii="Times New Roman" w:hAnsi="Times New Roman" w:cs="Times New Roman"/>
          <w:sz w:val="24"/>
          <w:szCs w:val="24"/>
        </w:rPr>
        <w:t>În prezentul contract următorii termeni vor fi interpretați astfel:</w:t>
      </w:r>
    </w:p>
    <w:p w:rsidR="00DA4EE0" w:rsidRPr="000671DC" w:rsidRDefault="00DA4EE0" w:rsidP="00DA4EE0">
      <w:pPr>
        <w:spacing w:after="0" w:line="240" w:lineRule="auto"/>
        <w:jc w:val="both"/>
        <w:rPr>
          <w:rFonts w:ascii="Times New Roman" w:hAnsi="Times New Roman" w:cs="Times New Roman"/>
          <w:i/>
          <w:sz w:val="24"/>
          <w:szCs w:val="24"/>
        </w:rPr>
      </w:pPr>
      <w:r w:rsidRPr="000671DC">
        <w:rPr>
          <w:rFonts w:ascii="Times New Roman" w:hAnsi="Times New Roman" w:cs="Times New Roman"/>
          <w:sz w:val="24"/>
          <w:szCs w:val="24"/>
        </w:rPr>
        <w:lastRenderedPageBreak/>
        <w:t xml:space="preserve">a. </w:t>
      </w:r>
      <w:r w:rsidRPr="000671DC">
        <w:rPr>
          <w:rFonts w:ascii="Times New Roman" w:hAnsi="Times New Roman" w:cs="Times New Roman"/>
          <w:i/>
          <w:sz w:val="24"/>
          <w:szCs w:val="24"/>
        </w:rPr>
        <w:t xml:space="preserve">contract </w:t>
      </w:r>
      <w:r w:rsidRPr="000671DC">
        <w:rPr>
          <w:rFonts w:ascii="Times New Roman" w:hAnsi="Times New Roman" w:cs="Times New Roman"/>
          <w:sz w:val="24"/>
          <w:szCs w:val="24"/>
        </w:rPr>
        <w:t>– actul juridic care reprezintă acordul de voință a celor două părți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b. </w:t>
      </w:r>
      <w:r w:rsidRPr="000671DC">
        <w:rPr>
          <w:rFonts w:ascii="Times New Roman" w:hAnsi="Times New Roman" w:cs="Times New Roman"/>
          <w:i/>
          <w:sz w:val="24"/>
          <w:szCs w:val="24"/>
        </w:rPr>
        <w:t xml:space="preserve"> delegatar și  delegat</w:t>
      </w:r>
      <w:r w:rsidRPr="000671DC">
        <w:rPr>
          <w:rFonts w:ascii="Times New Roman" w:hAnsi="Times New Roman" w:cs="Times New Roman"/>
          <w:sz w:val="24"/>
          <w:szCs w:val="24"/>
        </w:rPr>
        <w:t xml:space="preserve"> – părțile contractante, așa cum acestea sunt numite în prezentul contract.</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c. </w:t>
      </w:r>
      <w:r w:rsidRPr="000671DC">
        <w:rPr>
          <w:rFonts w:ascii="Times New Roman" w:hAnsi="Times New Roman" w:cs="Times New Roman"/>
          <w:i/>
          <w:sz w:val="24"/>
          <w:szCs w:val="24"/>
        </w:rPr>
        <w:t xml:space="preserve"> prețul contractului – </w:t>
      </w:r>
      <w:r w:rsidRPr="000671DC">
        <w:rPr>
          <w:rFonts w:ascii="Times New Roman" w:hAnsi="Times New Roman" w:cs="Times New Roman"/>
          <w:sz w:val="24"/>
          <w:szCs w:val="24"/>
        </w:rPr>
        <w:t>prețul plătibil delegatului de către delegatar, în baza contractului pentru îndeplinirea integrală și corespunzătoare a tuturor obligațiilor sale, asumate prin contract;</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d. </w:t>
      </w:r>
      <w:r w:rsidRPr="000671DC">
        <w:rPr>
          <w:rFonts w:ascii="Times New Roman" w:hAnsi="Times New Roman" w:cs="Times New Roman"/>
          <w:i/>
          <w:sz w:val="24"/>
          <w:szCs w:val="24"/>
        </w:rPr>
        <w:t xml:space="preserve"> servicii</w:t>
      </w:r>
      <w:r w:rsidRPr="000671DC">
        <w:rPr>
          <w:rFonts w:ascii="Times New Roman" w:hAnsi="Times New Roman" w:cs="Times New Roman"/>
          <w:sz w:val="24"/>
          <w:szCs w:val="24"/>
        </w:rPr>
        <w:t xml:space="preserve"> – activități a căror prestare face obiectul contractului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e. </w:t>
      </w:r>
      <w:r w:rsidRPr="000671DC">
        <w:rPr>
          <w:rFonts w:ascii="Times New Roman" w:hAnsi="Times New Roman" w:cs="Times New Roman"/>
          <w:i/>
          <w:sz w:val="24"/>
          <w:szCs w:val="24"/>
        </w:rPr>
        <w:t xml:space="preserve"> standarde – </w:t>
      </w:r>
      <w:r w:rsidRPr="000671DC">
        <w:rPr>
          <w:rFonts w:ascii="Times New Roman" w:hAnsi="Times New Roman" w:cs="Times New Roman"/>
          <w:sz w:val="24"/>
          <w:szCs w:val="24"/>
        </w:rPr>
        <w:t>standardele, reglementările tehnice sau orice alte asemenea prevăzute în caietul de sarcini.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f. </w:t>
      </w:r>
      <w:r w:rsidRPr="000671DC">
        <w:rPr>
          <w:rFonts w:ascii="Times New Roman" w:hAnsi="Times New Roman" w:cs="Times New Roman"/>
          <w:i/>
          <w:sz w:val="24"/>
          <w:szCs w:val="24"/>
        </w:rPr>
        <w:t xml:space="preserve">forță majoră – </w:t>
      </w:r>
      <w:r w:rsidRPr="000671DC">
        <w:rPr>
          <w:rFonts w:ascii="Times New Roman" w:hAnsi="Times New Roman" w:cs="Times New Roman"/>
          <w:sz w:val="24"/>
          <w:szCs w:val="24"/>
        </w:rPr>
        <w:t>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g. </w:t>
      </w:r>
      <w:r w:rsidRPr="000671DC">
        <w:rPr>
          <w:rFonts w:ascii="Times New Roman" w:hAnsi="Times New Roman" w:cs="Times New Roman"/>
          <w:i/>
          <w:sz w:val="24"/>
          <w:szCs w:val="24"/>
        </w:rPr>
        <w:t xml:space="preserve"> destinație finală</w:t>
      </w:r>
      <w:r w:rsidRPr="000671DC">
        <w:rPr>
          <w:rFonts w:ascii="Times New Roman" w:hAnsi="Times New Roman" w:cs="Times New Roman"/>
          <w:sz w:val="24"/>
          <w:szCs w:val="24"/>
        </w:rPr>
        <w:t xml:space="preserve"> – locul unde delegatul are obligația de a presta serviciile;</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h. </w:t>
      </w:r>
      <w:r w:rsidRPr="000671DC">
        <w:rPr>
          <w:rFonts w:ascii="Times New Roman" w:hAnsi="Times New Roman" w:cs="Times New Roman"/>
          <w:i/>
          <w:sz w:val="24"/>
          <w:szCs w:val="24"/>
        </w:rPr>
        <w:t xml:space="preserve"> zi - </w:t>
      </w:r>
      <w:r w:rsidRPr="000671DC">
        <w:rPr>
          <w:rFonts w:ascii="Times New Roman" w:hAnsi="Times New Roman" w:cs="Times New Roman"/>
          <w:sz w:val="24"/>
          <w:szCs w:val="24"/>
        </w:rPr>
        <w:t xml:space="preserve"> zi calendaristică; </w:t>
      </w:r>
      <w:r w:rsidRPr="000671DC">
        <w:rPr>
          <w:rFonts w:ascii="Times New Roman" w:hAnsi="Times New Roman" w:cs="Times New Roman"/>
          <w:i/>
          <w:sz w:val="24"/>
          <w:szCs w:val="24"/>
        </w:rPr>
        <w:t>lună</w:t>
      </w:r>
      <w:r w:rsidRPr="000671DC">
        <w:rPr>
          <w:rFonts w:ascii="Times New Roman" w:hAnsi="Times New Roman" w:cs="Times New Roman"/>
          <w:sz w:val="24"/>
          <w:szCs w:val="24"/>
        </w:rPr>
        <w:t xml:space="preserve"> – lună calendaristică (12 luni/an); </w:t>
      </w:r>
      <w:r w:rsidRPr="000671DC">
        <w:rPr>
          <w:rFonts w:ascii="Times New Roman" w:hAnsi="Times New Roman" w:cs="Times New Roman"/>
          <w:i/>
          <w:sz w:val="24"/>
          <w:szCs w:val="24"/>
        </w:rPr>
        <w:t>an</w:t>
      </w:r>
      <w:r w:rsidRPr="000671DC">
        <w:rPr>
          <w:rFonts w:ascii="Times New Roman" w:hAnsi="Times New Roman" w:cs="Times New Roman"/>
          <w:sz w:val="24"/>
          <w:szCs w:val="24"/>
        </w:rPr>
        <w:t xml:space="preserve"> – 365 zile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 xml:space="preserve">5.  STANDARDE </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b/>
          <w:sz w:val="24"/>
          <w:szCs w:val="24"/>
        </w:rPr>
        <w:tab/>
        <w:t>5.1.</w:t>
      </w:r>
      <w:r w:rsidRPr="000671DC">
        <w:rPr>
          <w:rFonts w:ascii="Times New Roman" w:hAnsi="Times New Roman" w:cs="Times New Roman"/>
          <w:sz w:val="24"/>
          <w:szCs w:val="24"/>
        </w:rPr>
        <w:t xml:space="preserve"> Delegatul va presta serviciile, care fac obiectul prezentului contract cu respectarea standardelor, normelor și normativelor în vigoare.</w:t>
      </w:r>
    </w:p>
    <w:p w:rsidR="00DA4EE0" w:rsidRPr="000671DC" w:rsidRDefault="00DA4EE0" w:rsidP="00DA4EE0">
      <w:pPr>
        <w:spacing w:after="0" w:line="240" w:lineRule="auto"/>
        <w:jc w:val="both"/>
        <w:rPr>
          <w:rFonts w:ascii="Times New Roman" w:hAnsi="Times New Roman" w:cs="Times New Roman"/>
          <w:b/>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6. LIBERUL ACCES LA INFORMAȚIILE DE INTERES PUBLIC</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6.2. </w:t>
      </w:r>
      <w:r w:rsidRPr="000671DC">
        <w:rPr>
          <w:rFonts w:ascii="Times New Roman" w:hAnsi="Times New Roman" w:cs="Times New Roman"/>
          <w:sz w:val="24"/>
          <w:szCs w:val="24"/>
        </w:rPr>
        <w:t>Prezentului contract îi sunt aplicabile prevederile Legii nr. 544/2001 privind liberul acces la informațiile de interes public, cu modificările și completările ulterioare.</w:t>
      </w:r>
    </w:p>
    <w:p w:rsidR="00DA4EE0" w:rsidRPr="000671DC" w:rsidRDefault="00DA4EE0" w:rsidP="00DA4EE0">
      <w:pPr>
        <w:spacing w:after="0" w:line="240" w:lineRule="auto"/>
        <w:ind w:firstLine="708"/>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7</w:t>
      </w:r>
      <w:r w:rsidRPr="000671DC">
        <w:rPr>
          <w:rFonts w:ascii="Times New Roman" w:hAnsi="Times New Roman" w:cs="Times New Roman"/>
          <w:sz w:val="24"/>
          <w:szCs w:val="24"/>
        </w:rPr>
        <w:t>.</w:t>
      </w:r>
      <w:r w:rsidRPr="000671DC">
        <w:rPr>
          <w:rFonts w:ascii="Times New Roman" w:hAnsi="Times New Roman" w:cs="Times New Roman"/>
          <w:b/>
          <w:sz w:val="24"/>
          <w:szCs w:val="24"/>
        </w:rPr>
        <w:t xml:space="preserve"> OBLIGAȚIILE DELEGATARULUI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b/>
          <w:sz w:val="24"/>
          <w:szCs w:val="24"/>
        </w:rPr>
        <w:tab/>
        <w:t xml:space="preserve">7.1. </w:t>
      </w:r>
      <w:r w:rsidRPr="000671DC">
        <w:rPr>
          <w:rFonts w:ascii="Times New Roman" w:hAnsi="Times New Roman" w:cs="Times New Roman"/>
          <w:sz w:val="24"/>
          <w:szCs w:val="24"/>
        </w:rPr>
        <w:t>Delegatarul are obligația de a pune la dispoziția delegatorului orice facilități/și sau informații pe care le consideră necesare pentru îndeplinirea contractului.</w:t>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t xml:space="preserve">7.2. </w:t>
      </w:r>
      <w:r w:rsidRPr="000671DC">
        <w:rPr>
          <w:rFonts w:ascii="Times New Roman" w:hAnsi="Times New Roman" w:cs="Times New Roman"/>
          <w:sz w:val="24"/>
          <w:szCs w:val="24"/>
        </w:rPr>
        <w:t xml:space="preserve">Delegatarul este obligat să plătească prețul contractului în condițiile cap. 2. </w:t>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8. OBLIGAȚIILE DELEGATULUI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8.1. </w:t>
      </w:r>
      <w:r w:rsidRPr="000671DC">
        <w:rPr>
          <w:rFonts w:ascii="Times New Roman" w:hAnsi="Times New Roman" w:cs="Times New Roman"/>
          <w:sz w:val="24"/>
          <w:szCs w:val="24"/>
        </w:rPr>
        <w:t>Delegatul se obligă să despăgubească delegatarul împotriva oricăror:</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8.2.</w:t>
      </w:r>
      <w:r w:rsidRPr="000671DC">
        <w:rPr>
          <w:rFonts w:ascii="Times New Roman" w:hAnsi="Times New Roman" w:cs="Times New Roman"/>
          <w:sz w:val="24"/>
          <w:szCs w:val="24"/>
        </w:rPr>
        <w:t xml:space="preserve"> Delegatul are obligația de a presta serviciile prevăzute în contract cu profesionalismul și promptitudinea cuvenită angajamentului asumat.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8.3.</w:t>
      </w:r>
      <w:r w:rsidRPr="000671DC">
        <w:rPr>
          <w:rFonts w:ascii="Times New Roman" w:hAnsi="Times New Roman" w:cs="Times New Roman"/>
          <w:sz w:val="24"/>
          <w:szCs w:val="24"/>
        </w:rPr>
        <w:t xml:space="preserve"> Delegatul se obligă să supravegheze prestarea serviciilor, să asigure resursele umane, echipamentele de muncă și de protecție pentru salariații săi.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8.4.</w:t>
      </w:r>
      <w:r w:rsidRPr="000671DC">
        <w:rPr>
          <w:rFonts w:ascii="Times New Roman" w:hAnsi="Times New Roman" w:cs="Times New Roman"/>
          <w:sz w:val="24"/>
          <w:szCs w:val="24"/>
        </w:rPr>
        <w:t xml:space="preserve"> Delegatul este răspunzător atât de siguranța tuturor operațiunilor și metodelor de prestare utilizate, cât și de calificarea personalului folosit pe toată durata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8.5.</w:t>
      </w:r>
      <w:r w:rsidRPr="000671DC">
        <w:rPr>
          <w:rFonts w:ascii="Times New Roman" w:hAnsi="Times New Roman" w:cs="Times New Roman"/>
          <w:sz w:val="24"/>
          <w:szCs w:val="24"/>
        </w:rPr>
        <w:t xml:space="preserve"> Delegatul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8.6</w:t>
      </w:r>
      <w:r w:rsidRPr="000671DC">
        <w:rPr>
          <w:rFonts w:ascii="Times New Roman" w:hAnsi="Times New Roman" w:cs="Times New Roman"/>
          <w:sz w:val="24"/>
          <w:szCs w:val="24"/>
        </w:rPr>
        <w:t xml:space="preserve"> Delegatul asigură aplicarea și respectarea prevederilor Legii nr. 319/2006 și H.G. nr. 1425/2006, referitoare la SSM. De asemenea, delegatul are obligația de a respecta condițiile de utilizare, de funcționare, de exploatare, de întreținere, de revizie și de verificare de către organele abilitate a utilajelor, instalațiilor, echipamentelor tehnice. </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lastRenderedPageBreak/>
        <w:t>8.7.</w:t>
      </w:r>
      <w:r w:rsidRPr="000671DC">
        <w:rPr>
          <w:rFonts w:ascii="Times New Roman" w:hAnsi="Times New Roman" w:cs="Times New Roman"/>
          <w:sz w:val="24"/>
          <w:szCs w:val="24"/>
        </w:rPr>
        <w:t xml:space="preserve"> Delegatul este pe deplin responsabil pentru conformitatea, stabilitatea și siguranța tuturor operațiunilor executate.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8.8.</w:t>
      </w:r>
      <w:r w:rsidRPr="000671DC">
        <w:rPr>
          <w:rFonts w:ascii="Times New Roman" w:hAnsi="Times New Roman" w:cs="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8.9.</w:t>
      </w:r>
      <w:r w:rsidRPr="000671DC">
        <w:rPr>
          <w:rFonts w:ascii="Times New Roman" w:hAnsi="Times New Roman" w:cs="Times New Roman"/>
          <w:sz w:val="24"/>
          <w:szCs w:val="24"/>
        </w:rPr>
        <w:t xml:space="preserve"> Delegatul va adopta toate măsurile necesare pentru a asigura, în mod continuu, personalul, echipamentele și suportul necesar pentru îndeplinirea în mod eficient a obligațiilor asumate prin prezentul contract.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8.10.</w:t>
      </w:r>
      <w:r w:rsidRPr="000671DC">
        <w:rPr>
          <w:rFonts w:ascii="Times New Roman" w:hAnsi="Times New Roman" w:cs="Times New Roman"/>
          <w:sz w:val="24"/>
          <w:szCs w:val="24"/>
        </w:rPr>
        <w:t xml:space="preserve"> Delegatul se obligă să presteze serviciile cu respectarea prevederilor caietului de sarcini și ale legislației în materie.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8.11.</w:t>
      </w:r>
      <w:r w:rsidRPr="000671DC">
        <w:rPr>
          <w:rFonts w:ascii="Times New Roman" w:hAnsi="Times New Roman" w:cs="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8.12.</w:t>
      </w:r>
      <w:r w:rsidRPr="000671DC">
        <w:rPr>
          <w:rFonts w:ascii="Times New Roman" w:hAnsi="Times New Roman" w:cs="Times New Roman"/>
          <w:sz w:val="24"/>
          <w:szCs w:val="24"/>
        </w:rPr>
        <w:t xml:space="preserve"> Activitățile și sarcinile aferente serviciilor care fac obiectul prezentului contract sunt prevăzute în caietul de sarcini. Delegatul se obligă să asigure desfășurarea activităților și îndeplinirea sarcinilor stabilite în termenele și condițiile prevăzute în caietul de sarcini.</w:t>
      </w:r>
    </w:p>
    <w:p w:rsidR="00DA4EE0" w:rsidRPr="000671DC" w:rsidRDefault="00DA4EE0" w:rsidP="00DA4EE0">
      <w:pPr>
        <w:spacing w:after="0" w:line="240" w:lineRule="auto"/>
        <w:ind w:firstLine="708"/>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9. RECEPȚIE ȘI VERIFICĂRI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9.1.</w:t>
      </w:r>
      <w:r w:rsidRPr="000671DC">
        <w:rPr>
          <w:rFonts w:ascii="Times New Roman" w:hAnsi="Times New Roman" w:cs="Times New Roman"/>
          <w:sz w:val="24"/>
          <w:szCs w:val="24"/>
        </w:rPr>
        <w:t xml:space="preserve"> Delegatarul prin reprezentanții săi împuterniciți în acest scop, are dreptul de a inspecta și de a testa modul de prestare a serviciilor.</w:t>
      </w:r>
    </w:p>
    <w:p w:rsidR="00DA4EE0" w:rsidRPr="000671DC" w:rsidRDefault="00DA4EE0" w:rsidP="00DA4EE0">
      <w:pPr>
        <w:spacing w:after="0" w:line="240" w:lineRule="auto"/>
        <w:ind w:firstLine="708"/>
        <w:jc w:val="both"/>
        <w:rPr>
          <w:rFonts w:ascii="Times New Roman" w:hAnsi="Times New Roman" w:cs="Times New Roman"/>
          <w:b/>
          <w:sz w:val="24"/>
          <w:szCs w:val="24"/>
        </w:rPr>
      </w:pPr>
      <w:r w:rsidRPr="000671DC">
        <w:rPr>
          <w:rFonts w:ascii="Times New Roman" w:hAnsi="Times New Roman" w:cs="Times New Roman"/>
          <w:b/>
          <w:sz w:val="24"/>
          <w:szCs w:val="24"/>
        </w:rPr>
        <w:t>9.2.</w:t>
      </w:r>
      <w:r w:rsidRPr="000671DC">
        <w:rPr>
          <w:rFonts w:ascii="Times New Roman" w:hAnsi="Times New Roman" w:cs="Times New Roman"/>
          <w:sz w:val="24"/>
          <w:szCs w:val="24"/>
        </w:rPr>
        <w:t xml:space="preserve"> Delegatul este obligat să se conformeze solicitărilor, formulate de delegatar privind neconformitățile/problemele semnalate în cadrul inspecțiilor/verificărilor, în termenul limită indicat de către delegatar, fără a modifica prețul contractului stabilit la art. 2.3., sub sancțiunea aplicării prevederilor art.</w:t>
      </w:r>
      <w:r w:rsidRPr="000671DC">
        <w:rPr>
          <w:rFonts w:ascii="Times New Roman" w:hAnsi="Times New Roman" w:cs="Times New Roman"/>
          <w:b/>
          <w:sz w:val="24"/>
          <w:szCs w:val="24"/>
        </w:rPr>
        <w:t xml:space="preserve"> </w:t>
      </w:r>
      <w:r w:rsidRPr="000671DC">
        <w:rPr>
          <w:rFonts w:ascii="Times New Roman" w:hAnsi="Times New Roman" w:cs="Times New Roman"/>
          <w:sz w:val="24"/>
          <w:szCs w:val="24"/>
        </w:rPr>
        <w:t>11.1</w:t>
      </w:r>
      <w:r w:rsidRPr="000671DC">
        <w:rPr>
          <w:rFonts w:ascii="Times New Roman" w:hAnsi="Times New Roman" w:cs="Times New Roman"/>
          <w:b/>
          <w:sz w:val="24"/>
          <w:szCs w:val="24"/>
        </w:rPr>
        <w:t>.</w:t>
      </w:r>
    </w:p>
    <w:p w:rsidR="00DA4EE0" w:rsidRPr="000671DC" w:rsidRDefault="00DA4EE0" w:rsidP="00DA4EE0">
      <w:pPr>
        <w:spacing w:after="0" w:line="240" w:lineRule="auto"/>
        <w:jc w:val="both"/>
        <w:rPr>
          <w:rFonts w:ascii="Times New Roman" w:hAnsi="Times New Roman" w:cs="Times New Roman"/>
          <w:b/>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10. ÎNCEPERE, FINALIZARE, ÎNTÂRZIERE, SISTARE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10.1</w:t>
      </w:r>
      <w:r w:rsidRPr="000671DC">
        <w:rPr>
          <w:rFonts w:ascii="Times New Roman" w:hAnsi="Times New Roman" w:cs="Times New Roman"/>
          <w:sz w:val="24"/>
          <w:szCs w:val="24"/>
        </w:rPr>
        <w:t xml:space="preserve"> Delegatul are obligația de a începe prestarea serviciilor în cel mai scurt timp posibil la data intrării în vigoare a prezentului contract.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10.2.</w:t>
      </w:r>
      <w:r w:rsidRPr="000671DC">
        <w:rPr>
          <w:rFonts w:ascii="Times New Roman" w:hAnsi="Times New Roman" w:cs="Times New Roman"/>
          <w:sz w:val="24"/>
          <w:szCs w:val="24"/>
        </w:rPr>
        <w:t xml:space="preserve"> Serviciile prestate în baza contractului sau orice fază prevăzută a acestora trebuie finalizată în termenul convenit de părți, respectiv potrivit celor prevăzute la cap. 3 </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11. PENALITĂȚI, DAUNE - INTERESE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11.1.</w:t>
      </w:r>
      <w:r w:rsidRPr="000671DC">
        <w:rPr>
          <w:rFonts w:ascii="Times New Roman" w:hAnsi="Times New Roman" w:cs="Times New Roman"/>
          <w:sz w:val="24"/>
          <w:szCs w:val="24"/>
        </w:rPr>
        <w:t xml:space="preserve"> În cazul în care, delegatul întârzie sau nu își îndeplinește obligațiile asumate prin contract în termenele și condițiile stabilite sau își execută obligațiile în mod necorespunzător, delegatarul are dreptul de a deduce din prețul contractului, ca penalități o sumă echivalentă cu 0,1% pentru fiecare zi de întârziere, până la îndeplinirea efectivă a obligațiilor.</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12.2.</w:t>
      </w:r>
      <w:r w:rsidRPr="000671DC">
        <w:rPr>
          <w:rFonts w:ascii="Times New Roman" w:hAnsi="Times New Roman" w:cs="Times New Roman"/>
          <w:sz w:val="24"/>
          <w:szCs w:val="24"/>
        </w:rPr>
        <w:t xml:space="preserve"> În cazul în care delegatarul nu respectă termenul de plată prevăzut în art. 2.2., acesta va fi obligat să plătească penalități în valoare de 0,1% pentru fiecare zi de întârziere din valoarea facturii neachitate.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12. ÎNCETAREA/REZILIEREA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12.1.</w:t>
      </w:r>
      <w:r w:rsidRPr="000671DC">
        <w:rPr>
          <w:rFonts w:ascii="Times New Roman" w:hAnsi="Times New Roman" w:cs="Times New Roman"/>
          <w:sz w:val="24"/>
          <w:szCs w:val="24"/>
        </w:rPr>
        <w:t xml:space="preserve"> Prezentul contract încetează în următoarele situații: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a. prin executarea de către ambele părți a tuturor obligațiilor ce le revin conform prezentului contract și legislației aplicabile;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b. prin reziliere, în cazul în care una din părți nu își execută sau execută necorespunzător obligațiile contractuale.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12.2.</w:t>
      </w:r>
      <w:r w:rsidRPr="000671DC">
        <w:rPr>
          <w:rFonts w:ascii="Times New Roman" w:hAnsi="Times New Roman" w:cs="Times New Roman"/>
          <w:sz w:val="24"/>
          <w:szCs w:val="24"/>
        </w:rPr>
        <w:t xml:space="preserve"> Rezilierea prezentului contract nu va avea niciun efect asupra obligațiilor deja scadente între părțile contractante.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12.3.</w:t>
      </w:r>
      <w:r w:rsidRPr="000671DC">
        <w:rPr>
          <w:rFonts w:ascii="Times New Roman" w:hAnsi="Times New Roman" w:cs="Times New Roman"/>
          <w:sz w:val="24"/>
          <w:szCs w:val="24"/>
        </w:rPr>
        <w:t xml:space="preserve"> Părțile sunt de drept în întârziere prin simplul fapt al nerespectării clauzelor prezentului contract.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12.4.</w:t>
      </w:r>
      <w:r w:rsidRPr="000671DC">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lastRenderedPageBreak/>
        <w:t>12.5.</w:t>
      </w:r>
      <w:r w:rsidRPr="000671DC">
        <w:rPr>
          <w:rFonts w:ascii="Times New Roman" w:hAnsi="Times New Roman" w:cs="Times New Roman"/>
          <w:sz w:val="24"/>
          <w:szCs w:val="24"/>
        </w:rPr>
        <w:t xml:space="preserve"> Delegatarul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12.6.</w:t>
      </w:r>
      <w:r w:rsidRPr="000671DC">
        <w:rPr>
          <w:rFonts w:ascii="Times New Roman" w:hAnsi="Times New Roman" w:cs="Times New Roman"/>
          <w:sz w:val="24"/>
          <w:szCs w:val="24"/>
        </w:rPr>
        <w:t xml:space="preserve"> Delegatarul își rezervă dreptul de a denunța unilateral contractul, fără efectuarea vreunei formalități și fără intervenția instanței de judecată în situația în care delegatul subcontractează sau cesionează cu încălcarea prevederilor prezentului contract și/sau legislației în vigoare, drepturile și obligațiile sale.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13. AJUSTAREA PREȚULUI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13.1.</w:t>
      </w:r>
      <w:r w:rsidRPr="000671DC">
        <w:rPr>
          <w:rFonts w:ascii="Times New Roman" w:hAnsi="Times New Roman" w:cs="Times New Roman"/>
          <w:sz w:val="24"/>
          <w:szCs w:val="24"/>
        </w:rPr>
        <w:t xml:space="preserve"> Pentru serviciile prestate, plățile datorate de delegatar către delegat sunt cele prevăzute la art. 2.3. Ajustarea prețului contractului se poate face numai în condițiile legii, cu aprobarea prealabilă a Consiliului local al municipiului Sfântu Gheorghe.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14. INTERDICȚIA SUBDELEGĂRII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14.1.</w:t>
      </w:r>
      <w:r w:rsidRPr="000671DC">
        <w:rPr>
          <w:rFonts w:ascii="Times New Roman" w:hAnsi="Times New Roman" w:cs="Times New Roman"/>
          <w:sz w:val="24"/>
          <w:szCs w:val="24"/>
        </w:rPr>
        <w:t xml:space="preserve"> Se interzice delegatului să încheie cu terții contracte de subdelegare având ca obiect prestarea serviciului delegat.</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 xml:space="preserve">14.2. </w:t>
      </w:r>
      <w:r w:rsidRPr="000671DC">
        <w:rPr>
          <w:rFonts w:ascii="Times New Roman" w:hAnsi="Times New Roman" w:cs="Times New Roman"/>
          <w:sz w:val="24"/>
          <w:szCs w:val="24"/>
        </w:rPr>
        <w:t>Cesionarea contractului de delegare de către delegat unei alte societăți nu este admisă decât în cazul în care această societate este rezultatul divizării, fuzionării sau înființării ca filială a societății aparținând delegatului, cu aprobarea delegatarului și corelată cu respectarea condițiilor inițiale de atribuire a gestiunii.</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15. FORȚA MAJORĂ</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151</w:t>
      </w:r>
      <w:r w:rsidRPr="000671DC">
        <w:rPr>
          <w:rFonts w:ascii="Times New Roman" w:hAnsi="Times New Roman" w:cs="Times New Roman"/>
          <w:sz w:val="24"/>
          <w:szCs w:val="24"/>
        </w:rPr>
        <w:t>. Forța majoră este constatată de o autoritate competentă.</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15.2.</w:t>
      </w:r>
      <w:r w:rsidRPr="000671DC">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15.3.</w:t>
      </w:r>
      <w:r w:rsidRPr="000671DC">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15.4.</w:t>
      </w:r>
      <w:r w:rsidRPr="000671DC">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cedarea limitării consecințelor.</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16.5.</w:t>
      </w:r>
      <w:r w:rsidRPr="000671DC">
        <w:rPr>
          <w:rFonts w:ascii="Times New Roman" w:hAnsi="Times New Roman" w:cs="Times New Roman"/>
          <w:sz w:val="24"/>
          <w:szCs w:val="24"/>
        </w:rPr>
        <w:t xml:space="preserve"> Dacă forța majoră acționează sau se estimează că va acționa o perioadă mai mare de 5 zile, fiecare parte va avea dreptul să notifice celeilalte părți încetarea de plin drept a prezentului contract, fără ca vreuna din părți să poată pretinde celeilalte daune – interese.</w:t>
      </w:r>
    </w:p>
    <w:p w:rsidR="00DA4EE0" w:rsidRPr="000671DC" w:rsidRDefault="00DA4EE0" w:rsidP="00DA4EE0">
      <w:pPr>
        <w:spacing w:after="0" w:line="240" w:lineRule="auto"/>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17. SOLUȚIONAREA LITIGIILOR</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17.1.</w:t>
      </w:r>
      <w:r w:rsidRPr="000671DC">
        <w:rPr>
          <w:rFonts w:ascii="Times New Roman" w:hAnsi="Times New Roman" w:cs="Times New Roman"/>
          <w:sz w:val="24"/>
          <w:szCs w:val="24"/>
        </w:rPr>
        <w:t xml:space="preserve"> Delegatarul și delegatul vor face toate eforturile pentru a rezolva pe cale amiabilă orice neînțelegere în cadrul sau în legătură cu îndeplinirea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17.2.</w:t>
      </w:r>
      <w:r w:rsidRPr="000671DC">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instanțele judecătorești competente. </w:t>
      </w:r>
    </w:p>
    <w:p w:rsidR="00DA4EE0" w:rsidRPr="000671DC" w:rsidRDefault="00DA4EE0" w:rsidP="00DA4EE0">
      <w:pPr>
        <w:spacing w:after="0" w:line="240" w:lineRule="auto"/>
        <w:ind w:firstLine="708"/>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18. DOCUMENTELE CONTRACULUI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18.1</w:t>
      </w:r>
      <w:r w:rsidRPr="000671DC">
        <w:rPr>
          <w:rFonts w:ascii="Times New Roman" w:hAnsi="Times New Roman" w:cs="Times New Roman"/>
          <w:sz w:val="24"/>
          <w:szCs w:val="24"/>
        </w:rPr>
        <w:t xml:space="preserve"> Documentele contractului sunt:</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1. Caietul de sarcini;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2. Regulamentul serviciului</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3. Oferta de preț - Tariful</w:t>
      </w:r>
    </w:p>
    <w:p w:rsidR="00DA4EE0" w:rsidRPr="000671DC" w:rsidRDefault="00DA4EE0" w:rsidP="00DA4EE0">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r>
      <w:r w:rsidRPr="000671DC">
        <w:rPr>
          <w:rFonts w:ascii="Times New Roman" w:hAnsi="Times New Roman" w:cs="Times New Roman"/>
          <w:sz w:val="24"/>
          <w:szCs w:val="24"/>
        </w:rPr>
        <w:tab/>
      </w:r>
      <w:r w:rsidRPr="000671DC">
        <w:rPr>
          <w:rFonts w:ascii="Times New Roman" w:hAnsi="Times New Roman" w:cs="Times New Roman"/>
          <w:sz w:val="24"/>
          <w:szCs w:val="24"/>
        </w:rPr>
        <w:tab/>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19. MODIFICAREA CONTRACTULUI.</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t>19.1.</w:t>
      </w:r>
      <w:r w:rsidRPr="000671DC">
        <w:rPr>
          <w:rFonts w:ascii="Times New Roman" w:hAnsi="Times New Roman" w:cs="Times New Roman"/>
          <w:sz w:val="24"/>
          <w:szCs w:val="24"/>
        </w:rPr>
        <w:t xml:space="preserve"> Părțile au dreptul, în perioada de valabilitate a prezentului contract, de a conveni modificarea și/sau completarea acestuia, în limitele dispozițiilor prevăzute la art. 221-222 din Legea nr. 98/2016, coroborat cu prevederile H.G. nr. 395/2016, cu modificările și completările ulterioare.</w:t>
      </w: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b/>
          <w:sz w:val="24"/>
          <w:szCs w:val="24"/>
        </w:rPr>
        <w:lastRenderedPageBreak/>
        <w:t>19.2.</w:t>
      </w:r>
      <w:r w:rsidRPr="000671DC">
        <w:rPr>
          <w:rFonts w:ascii="Times New Roman" w:hAnsi="Times New Roman" w:cs="Times New Roman"/>
          <w:sz w:val="24"/>
          <w:szCs w:val="24"/>
        </w:rPr>
        <w:t xml:space="preserve"> Partea care propune modificarea contractului va transmite în scris celeilalte părți propunerea de modificare.</w:t>
      </w:r>
    </w:p>
    <w:p w:rsidR="00DA4EE0" w:rsidRPr="000671DC" w:rsidRDefault="00DA4EE0" w:rsidP="00DA4EE0">
      <w:pPr>
        <w:spacing w:after="0" w:line="240" w:lineRule="auto"/>
        <w:ind w:firstLine="708"/>
        <w:jc w:val="both"/>
        <w:rPr>
          <w:rFonts w:ascii="Times New Roman" w:hAnsi="Times New Roman" w:cs="Times New Roman"/>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20. DISPOZIȚII FINALE</w:t>
      </w:r>
    </w:p>
    <w:p w:rsidR="00DA4EE0" w:rsidRPr="000671DC" w:rsidRDefault="00DA4EE0" w:rsidP="00DA4EE0">
      <w:pPr>
        <w:spacing w:after="0" w:line="240" w:lineRule="auto"/>
        <w:ind w:firstLine="426"/>
        <w:jc w:val="both"/>
        <w:rPr>
          <w:rFonts w:ascii="Times New Roman" w:hAnsi="Times New Roman" w:cs="Times New Roman"/>
          <w:sz w:val="24"/>
          <w:szCs w:val="24"/>
        </w:rPr>
      </w:pPr>
      <w:r w:rsidRPr="000671DC">
        <w:rPr>
          <w:rFonts w:ascii="Times New Roman" w:hAnsi="Times New Roman" w:cs="Times New Roman"/>
          <w:b/>
          <w:sz w:val="24"/>
          <w:szCs w:val="24"/>
        </w:rPr>
        <w:tab/>
        <w:t xml:space="preserve">20.1. </w:t>
      </w:r>
      <w:r w:rsidRPr="000671DC">
        <w:rPr>
          <w:rFonts w:ascii="Times New Roman" w:hAnsi="Times New Roman" w:cs="Times New Roman"/>
          <w:sz w:val="24"/>
          <w:szCs w:val="24"/>
        </w:rPr>
        <w:t>Orice comunicare între părți, referitoare la îndeplinirea prezentului contract, trebuie să fie transmisă în scris.</w:t>
      </w:r>
    </w:p>
    <w:p w:rsidR="00DA4EE0" w:rsidRPr="000671DC" w:rsidRDefault="00DA4EE0" w:rsidP="00DA4EE0">
      <w:pPr>
        <w:spacing w:after="0" w:line="240" w:lineRule="auto"/>
        <w:ind w:firstLine="709"/>
        <w:jc w:val="both"/>
        <w:rPr>
          <w:rFonts w:ascii="Times New Roman" w:hAnsi="Times New Roman" w:cs="Times New Roman"/>
          <w:sz w:val="24"/>
          <w:szCs w:val="24"/>
        </w:rPr>
      </w:pPr>
      <w:r w:rsidRPr="000671DC">
        <w:rPr>
          <w:rFonts w:ascii="Times New Roman" w:hAnsi="Times New Roman" w:cs="Times New Roman"/>
          <w:b/>
          <w:sz w:val="24"/>
          <w:szCs w:val="24"/>
        </w:rPr>
        <w:t>20.2.</w:t>
      </w:r>
      <w:r w:rsidRPr="000671DC">
        <w:rPr>
          <w:rFonts w:ascii="Times New Roman" w:hAnsi="Times New Roman" w:cs="Times New Roman"/>
          <w:sz w:val="24"/>
          <w:szCs w:val="24"/>
        </w:rPr>
        <w:t xml:space="preserve"> Comunicările între părți se pot realiza prin fax, prin adresă, e-mail sau prin alte mijloace de comunicare convenite între părți, cu condiția confirmării în scris a primirii comunicării.</w:t>
      </w:r>
    </w:p>
    <w:p w:rsidR="00DA4EE0" w:rsidRPr="000671DC" w:rsidRDefault="00DA4EE0" w:rsidP="00DA4EE0">
      <w:pPr>
        <w:spacing w:after="0" w:line="240" w:lineRule="auto"/>
        <w:ind w:firstLine="709"/>
        <w:jc w:val="both"/>
        <w:rPr>
          <w:rFonts w:ascii="Times New Roman" w:hAnsi="Times New Roman" w:cs="Times New Roman"/>
          <w:sz w:val="24"/>
          <w:szCs w:val="24"/>
        </w:rPr>
      </w:pPr>
      <w:r w:rsidRPr="000671DC">
        <w:rPr>
          <w:rFonts w:ascii="Times New Roman" w:hAnsi="Times New Roman" w:cs="Times New Roman"/>
          <w:b/>
          <w:sz w:val="24"/>
          <w:szCs w:val="24"/>
        </w:rPr>
        <w:t>20.3.</w:t>
      </w:r>
      <w:r w:rsidRPr="000671DC">
        <w:rPr>
          <w:rFonts w:ascii="Times New Roman" w:hAnsi="Times New Roman" w:cs="Times New Roman"/>
          <w:sz w:val="24"/>
          <w:szCs w:val="24"/>
        </w:rPr>
        <w:t xml:space="preserve"> Limba care guvernează contractul este limba română.</w:t>
      </w:r>
    </w:p>
    <w:p w:rsidR="00DA4EE0" w:rsidRPr="000671DC" w:rsidRDefault="00DA4EE0" w:rsidP="00DA4EE0">
      <w:pPr>
        <w:spacing w:after="0" w:line="240" w:lineRule="auto"/>
        <w:ind w:firstLine="708"/>
        <w:jc w:val="both"/>
        <w:rPr>
          <w:rFonts w:ascii="Times New Roman" w:hAnsi="Times New Roman" w:cs="Times New Roman"/>
          <w:sz w:val="24"/>
          <w:szCs w:val="24"/>
        </w:rPr>
      </w:pPr>
    </w:p>
    <w:p w:rsidR="00DA4EE0" w:rsidRPr="000671DC" w:rsidRDefault="00DA4EE0" w:rsidP="00DA4EE0">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Prezentul contract conține...........pagini, precum și anexe și a fost încheiat în 2 exemplare originale, câte un exemplar pentru părțile contractante.</w:t>
      </w:r>
    </w:p>
    <w:p w:rsidR="00DA4EE0" w:rsidRPr="000671DC" w:rsidRDefault="00DA4EE0" w:rsidP="00DA4EE0">
      <w:pPr>
        <w:spacing w:after="0" w:line="240" w:lineRule="auto"/>
        <w:ind w:firstLine="708"/>
        <w:jc w:val="both"/>
        <w:rPr>
          <w:rFonts w:ascii="Times New Roman" w:hAnsi="Times New Roman" w:cs="Times New Roman"/>
          <w:i/>
          <w:sz w:val="24"/>
          <w:szCs w:val="24"/>
        </w:rPr>
      </w:pPr>
    </w:p>
    <w:p w:rsidR="00DA4EE0" w:rsidRPr="000671DC" w:rsidRDefault="00DA4EE0" w:rsidP="00DA4EE0">
      <w:pPr>
        <w:spacing w:after="0" w:line="240" w:lineRule="auto"/>
        <w:ind w:firstLine="708"/>
        <w:jc w:val="both"/>
        <w:rPr>
          <w:rFonts w:ascii="Times New Roman" w:hAnsi="Times New Roman" w:cs="Times New Roman"/>
          <w:i/>
          <w:sz w:val="24"/>
          <w:szCs w:val="24"/>
        </w:rPr>
      </w:pPr>
    </w:p>
    <w:p w:rsidR="00DA4EE0" w:rsidRPr="000671DC" w:rsidRDefault="00DA4EE0" w:rsidP="00DA4EE0">
      <w:pPr>
        <w:spacing w:after="0" w:line="240" w:lineRule="auto"/>
        <w:ind w:firstLine="708"/>
        <w:jc w:val="both"/>
        <w:rPr>
          <w:rFonts w:ascii="Times New Roman" w:hAnsi="Times New Roman" w:cs="Times New Roman"/>
          <w:i/>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t xml:space="preserve">      DELEGATAR</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t>DELEGAT</w:t>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MUNICIPIUL SFÂNTU GHEORGHE</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t xml:space="preserve">        SEPSI PROTEKT SA.</w:t>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r>
      <w:r w:rsidRPr="000671DC">
        <w:rPr>
          <w:rFonts w:ascii="Times New Roman" w:hAnsi="Times New Roman" w:cs="Times New Roman"/>
          <w:b/>
          <w:sz w:val="24"/>
          <w:szCs w:val="24"/>
        </w:rPr>
        <w:tab/>
        <w:t>Primar</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t>Director general</w:t>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 xml:space="preserve">       ANTAL ÁRPÁD – ANDRÁS</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t xml:space="preserve">  PÁL CSABA</w:t>
      </w:r>
    </w:p>
    <w:p w:rsidR="00DA4EE0" w:rsidRPr="000671DC" w:rsidRDefault="00DA4EE0" w:rsidP="00DA4EE0">
      <w:pPr>
        <w:spacing w:after="0" w:line="240" w:lineRule="auto"/>
        <w:jc w:val="both"/>
        <w:rPr>
          <w:rFonts w:ascii="Times New Roman" w:hAnsi="Times New Roman" w:cs="Times New Roman"/>
          <w:b/>
          <w:sz w:val="24"/>
          <w:szCs w:val="24"/>
        </w:rPr>
      </w:pP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t xml:space="preserve">    Director economic</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p>
    <w:p w:rsidR="00DA4EE0" w:rsidRPr="000671DC" w:rsidRDefault="00DA4EE0" w:rsidP="00DA4EE0">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t xml:space="preserve">   VERESS ILDIKÓ</w:t>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r w:rsidRPr="000671DC">
        <w:rPr>
          <w:rFonts w:ascii="Times New Roman" w:hAnsi="Times New Roman" w:cs="Times New Roman"/>
          <w:b/>
          <w:sz w:val="24"/>
          <w:szCs w:val="24"/>
        </w:rPr>
        <w:tab/>
      </w:r>
    </w:p>
    <w:p w:rsidR="00EC1A2D" w:rsidRPr="007A03D5" w:rsidRDefault="00EC1A2D" w:rsidP="007A03D5">
      <w:pPr>
        <w:spacing w:after="0"/>
        <w:rPr>
          <w:rFonts w:ascii="Times New Roman" w:eastAsia="Times New Roman" w:hAnsi="Times New Roman" w:cs="Times New Roman"/>
          <w:b/>
          <w:sz w:val="24"/>
          <w:szCs w:val="24"/>
        </w:rPr>
      </w:pPr>
      <w:bookmarkStart w:id="0" w:name="_GoBack"/>
      <w:bookmarkEnd w:id="0"/>
    </w:p>
    <w:sectPr w:rsidR="00EC1A2D" w:rsidRPr="007A03D5" w:rsidSect="00DE721C">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CE6"/>
    <w:rsid w:val="00061BB1"/>
    <w:rsid w:val="00171CE6"/>
    <w:rsid w:val="007A03D5"/>
    <w:rsid w:val="00DA4EE0"/>
    <w:rsid w:val="00DE721C"/>
    <w:rsid w:val="00EC1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D17AB"/>
  <w15:chartTrackingRefBased/>
  <w15:docId w15:val="{13427B59-F9B7-4A8A-9039-9B93CC4A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EE0"/>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EE0"/>
    <w:rPr>
      <w:color w:val="0563C1" w:themeColor="hyperlink"/>
      <w:u w:val="single"/>
    </w:rPr>
  </w:style>
  <w:style w:type="paragraph" w:styleId="BodyText">
    <w:name w:val="Body Text"/>
    <w:basedOn w:val="Normal"/>
    <w:link w:val="BodyTextChar"/>
    <w:unhideWhenUsed/>
    <w:rsid w:val="00DA4EE0"/>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DA4EE0"/>
    <w:rPr>
      <w:rFonts w:ascii="Times New Roman" w:eastAsia="Times New Roman" w:hAnsi="Times New Roman" w:cs="Times New Roman"/>
      <w:sz w:val="28"/>
      <w:szCs w:val="24"/>
    </w:rPr>
  </w:style>
  <w:style w:type="paragraph" w:styleId="NoSpacing">
    <w:name w:val="No Spacing"/>
    <w:link w:val="NoSpacingChar"/>
    <w:uiPriority w:val="1"/>
    <w:qFormat/>
    <w:rsid w:val="00DA4EE0"/>
    <w:pPr>
      <w:spacing w:after="0" w:line="240" w:lineRule="auto"/>
    </w:pPr>
    <w:rPr>
      <w:lang w:val="ro-RO"/>
    </w:rPr>
  </w:style>
  <w:style w:type="character" w:customStyle="1" w:styleId="NoSpacingChar">
    <w:name w:val="No Spacing Char"/>
    <w:link w:val="NoSpacing"/>
    <w:uiPriority w:val="1"/>
    <w:locked/>
    <w:rsid w:val="00DA4EE0"/>
    <w:rPr>
      <w:lang w:val="ro-RO"/>
    </w:rPr>
  </w:style>
  <w:style w:type="character" w:customStyle="1" w:styleId="Policepardfaut">
    <w:name w:val="Police par défaut"/>
    <w:rsid w:val="00DA4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eps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2076</Words>
  <Characters>12041</Characters>
  <Application>Microsoft Office Word</Application>
  <DocSecurity>0</DocSecurity>
  <Lines>100</Lines>
  <Paragraphs>28</Paragraphs>
  <ScaleCrop>false</ScaleCrop>
  <Company/>
  <LinksUpToDate>false</LinksUpToDate>
  <CharactersWithSpaces>14089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Tunde</dc:creator>
  <cp:keywords/>
  <dc:description/>
  <cp:lastModifiedBy>Tunde</cp:lastModifiedBy>
  <cp:revision>3</cp:revision>
  <dcterms:created xsi:type="dcterms:W3CDTF">2023-07-06T06:49:00Z</dcterms:created>
  <dcterms:modified xsi:type="dcterms:W3CDTF">2023-07-06T06:55:00Z</dcterms:modified>
</cp:coreProperties>
</file>