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Y="516"/>
        <w:tblW w:w="13683" w:type="dxa"/>
        <w:tblLook w:val="04A0" w:firstRow="1" w:lastRow="0" w:firstColumn="1" w:lastColumn="0" w:noHBand="0" w:noVBand="1"/>
      </w:tblPr>
      <w:tblGrid>
        <w:gridCol w:w="4368"/>
        <w:gridCol w:w="2329"/>
        <w:gridCol w:w="811"/>
        <w:gridCol w:w="459"/>
        <w:gridCol w:w="965"/>
        <w:gridCol w:w="4751"/>
      </w:tblGrid>
      <w:tr w:rsidR="00C728FF" w:rsidTr="00C728FF">
        <w:trPr>
          <w:trHeight w:val="288"/>
        </w:trPr>
        <w:tc>
          <w:tcPr>
            <w:tcW w:w="13683" w:type="dxa"/>
            <w:gridSpan w:val="6"/>
            <w:noWrap/>
            <w:vAlign w:val="bottom"/>
            <w:hideMark/>
          </w:tcPr>
          <w:tbl>
            <w:tblPr>
              <w:tblpPr w:leftFromText="180" w:rightFromText="180" w:bottomFromText="160" w:horzAnchor="margin" w:tblpY="516"/>
              <w:tblW w:w="13467" w:type="dxa"/>
              <w:tblLook w:val="04A0" w:firstRow="1" w:lastRow="0" w:firstColumn="1" w:lastColumn="0" w:noHBand="0" w:noVBand="1"/>
            </w:tblPr>
            <w:tblGrid>
              <w:gridCol w:w="13467"/>
            </w:tblGrid>
            <w:tr w:rsidR="00C728FF">
              <w:trPr>
                <w:trHeight w:val="288"/>
              </w:trPr>
              <w:tc>
                <w:tcPr>
                  <w:tcW w:w="13467" w:type="dxa"/>
                  <w:noWrap/>
                  <w:vAlign w:val="bottom"/>
                  <w:hideMark/>
                </w:tcPr>
                <w:p w:rsidR="00C728FF" w:rsidRDefault="00C728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Bugetul pentru Programul multianual de interes local/judeţean "Dezvoltarea resurselor umane în domeniul IT”</w:t>
                  </w:r>
                </w:p>
              </w:tc>
            </w:tr>
          </w:tbl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C728FF" w:rsidTr="00C728FF">
        <w:trPr>
          <w:trHeight w:val="288"/>
        </w:trPr>
        <w:tc>
          <w:tcPr>
            <w:tcW w:w="4368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232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81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65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75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C728FF" w:rsidTr="00C728FF">
        <w:trPr>
          <w:trHeight w:val="288"/>
        </w:trPr>
        <w:tc>
          <w:tcPr>
            <w:tcW w:w="4368" w:type="dxa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Anul 2022, septembrie-decembrie</w:t>
            </w:r>
          </w:p>
        </w:tc>
        <w:tc>
          <w:tcPr>
            <w:tcW w:w="232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81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65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75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Cheltuială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 unitară - lei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UM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Documente justificative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coordonare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</w:rPr>
              <w:t>cturi, OP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Marketing, reclamă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Materiale promoţionale, imprimate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organizare/predare curs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prestări servicii încheiat cu UBB, facturi, OP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Masă şi cazare (pentru traineri)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cazare, facturi, OP, 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Anul 2023</w:t>
            </w:r>
          </w:p>
        </w:tc>
        <w:tc>
          <w:tcPr>
            <w:tcW w:w="232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81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65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75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Cheltuială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 unitară - lei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UM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Documente justificative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coordonare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Marketing, reclamă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Materiale promoţionale, imprimate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organizare/predare curs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prestări servicii încheiat cu UBB, facturi, OP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Masă şi cazare (pentru traineri)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cazare, facturi, OP, 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Anul 2024</w:t>
            </w:r>
          </w:p>
        </w:tc>
        <w:tc>
          <w:tcPr>
            <w:tcW w:w="232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81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65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75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Cheltuială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 unitară - lei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UM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Documente justificative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coordonare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Marketing, reclamă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Materiale promoţionale, imprimate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organizare/predare curs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prestări servicii încheiat cu UBB, facturi, OP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Masă şi cazare (pentru traineri)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cazare, facturi, OP, chitanţe</w:t>
            </w:r>
          </w:p>
        </w:tc>
      </w:tr>
      <w:tr w:rsidR="00C728FF" w:rsidTr="00C728FF">
        <w:trPr>
          <w:trHeight w:val="288"/>
        </w:trPr>
        <w:tc>
          <w:tcPr>
            <w:tcW w:w="4368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232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81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65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75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C728FF" w:rsidTr="00C728FF">
        <w:trPr>
          <w:trHeight w:val="360"/>
        </w:trPr>
        <w:tc>
          <w:tcPr>
            <w:tcW w:w="4368" w:type="dxa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TOTAL CHELTUIELI PROGRAM (lei): </w:t>
            </w:r>
          </w:p>
        </w:tc>
        <w:tc>
          <w:tcPr>
            <w:tcW w:w="2329" w:type="dxa"/>
            <w:noWrap/>
            <w:vAlign w:val="bottom"/>
            <w:hideMark/>
          </w:tcPr>
          <w:p w:rsidR="00C728FF" w:rsidRDefault="00C728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140000 lei</w:t>
            </w:r>
          </w:p>
        </w:tc>
        <w:tc>
          <w:tcPr>
            <w:tcW w:w="81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59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65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751" w:type="dxa"/>
            <w:noWrap/>
            <w:vAlign w:val="bottom"/>
            <w:hideMark/>
          </w:tcPr>
          <w:p w:rsidR="00C728FF" w:rsidRDefault="00C728FF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</w:tbl>
    <w:p w:rsidR="00A07D18" w:rsidRPr="00DE2A1C" w:rsidRDefault="00C728FF" w:rsidP="00DE2A1C">
      <w:pPr>
        <w:jc w:val="right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ANEXA nr. 3 la </w:t>
      </w:r>
      <w:r w:rsidR="006E3C92">
        <w:rPr>
          <w:rFonts w:ascii="Palatino Linotype" w:hAnsi="Palatino Linotype"/>
          <w:b/>
          <w:bCs/>
        </w:rPr>
        <w:t>HCL</w:t>
      </w:r>
      <w:r>
        <w:rPr>
          <w:rFonts w:ascii="Palatino Linotype" w:hAnsi="Palatino Linotype"/>
          <w:b/>
          <w:bCs/>
        </w:rPr>
        <w:t xml:space="preserve"> nr. ___/_____</w:t>
      </w:r>
    </w:p>
    <w:sectPr w:rsidR="00A07D18" w:rsidRPr="00DE2A1C" w:rsidSect="00C728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28FF"/>
    <w:rsid w:val="001B2978"/>
    <w:rsid w:val="006E3C92"/>
    <w:rsid w:val="00A07D18"/>
    <w:rsid w:val="00C728FF"/>
    <w:rsid w:val="00DE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6A94"/>
  <w15:docId w15:val="{43CBE6F7-9281-4DD8-B0E8-35CF9E0D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8FF"/>
    <w:pPr>
      <w:spacing w:after="160"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Tunde</cp:lastModifiedBy>
  <cp:revision>6</cp:revision>
  <cp:lastPrinted>2022-08-10T10:28:00Z</cp:lastPrinted>
  <dcterms:created xsi:type="dcterms:W3CDTF">2022-08-10T05:46:00Z</dcterms:created>
  <dcterms:modified xsi:type="dcterms:W3CDTF">2022-08-11T09:59:00Z</dcterms:modified>
</cp:coreProperties>
</file>