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01F" w:rsidRPr="000A0574" w:rsidRDefault="007E2F09" w:rsidP="007E2F09">
      <w:pPr>
        <w:ind w:right="-11"/>
        <w:rPr>
          <w:rFonts w:ascii="Palatino Linotype" w:hAnsi="Palatino Linotype"/>
          <w:bCs/>
          <w:lang w:val="ro-RO"/>
        </w:rPr>
      </w:pPr>
      <w:r w:rsidRPr="000A0574">
        <w:rPr>
          <w:rFonts w:ascii="Palatino Linotype" w:hAnsi="Palatino Linotype"/>
          <w:bCs/>
          <w:lang w:val="ro-RO"/>
        </w:rPr>
        <w:t>Nr. 36774/22.05.2022</w:t>
      </w:r>
    </w:p>
    <w:p w:rsidR="00DC201F" w:rsidRPr="00387C98" w:rsidRDefault="00DC201F" w:rsidP="00DC201F">
      <w:pPr>
        <w:ind w:right="-11"/>
        <w:jc w:val="center"/>
        <w:rPr>
          <w:rFonts w:ascii="Palatino Linotype" w:hAnsi="Palatino Linotype"/>
          <w:b/>
          <w:bCs/>
          <w:lang w:val="ro-RO"/>
        </w:rPr>
      </w:pPr>
    </w:p>
    <w:p w:rsidR="00DC201F" w:rsidRPr="008C1020" w:rsidRDefault="00407549" w:rsidP="00DC201F">
      <w:pPr>
        <w:ind w:right="-11"/>
        <w:jc w:val="center"/>
        <w:rPr>
          <w:b/>
          <w:bCs/>
          <w:lang w:val="ro-RO"/>
        </w:rPr>
      </w:pPr>
      <w:r w:rsidRPr="008C1020">
        <w:rPr>
          <w:b/>
          <w:bCs/>
          <w:lang w:val="ro-RO"/>
        </w:rPr>
        <w:t xml:space="preserve">PROIECT DE </w:t>
      </w:r>
      <w:r w:rsidR="00DC201F" w:rsidRPr="008C1020">
        <w:rPr>
          <w:b/>
          <w:bCs/>
          <w:lang w:val="ro-RO"/>
        </w:rPr>
        <w:t>HOTĂRÂRE</w:t>
      </w:r>
    </w:p>
    <w:p w:rsidR="00DC201F" w:rsidRPr="008C1020" w:rsidRDefault="00DC201F" w:rsidP="00DC201F">
      <w:pPr>
        <w:jc w:val="center"/>
        <w:rPr>
          <w:b/>
          <w:bCs/>
          <w:lang w:val="ro-RO"/>
        </w:rPr>
      </w:pPr>
      <w:r w:rsidRPr="008C1020">
        <w:rPr>
          <w:b/>
          <w:lang w:val="ro-RO"/>
        </w:rPr>
        <w:t xml:space="preserve">privind </w:t>
      </w:r>
      <w:r w:rsidR="007E2F09">
        <w:rPr>
          <w:b/>
          <w:lang w:val="ro-RO"/>
        </w:rPr>
        <w:t xml:space="preserve">aprobarea instituirii Programului  sportiv de utilitate </w:t>
      </w:r>
      <w:r w:rsidRPr="008C1020">
        <w:rPr>
          <w:b/>
          <w:lang w:val="ro-RO"/>
        </w:rPr>
        <w:t>publică „Promovarea sportului de performanță”</w:t>
      </w:r>
    </w:p>
    <w:p w:rsidR="00DC201F" w:rsidRPr="008C1020" w:rsidRDefault="00DC201F" w:rsidP="00DC201F">
      <w:pPr>
        <w:ind w:firstLine="720"/>
        <w:jc w:val="both"/>
        <w:rPr>
          <w:lang w:val="ro-RO"/>
        </w:rPr>
      </w:pPr>
    </w:p>
    <w:p w:rsidR="00DC201F" w:rsidRPr="008C1020" w:rsidRDefault="00407549" w:rsidP="00407549">
      <w:pPr>
        <w:ind w:firstLine="720"/>
        <w:jc w:val="both"/>
        <w:rPr>
          <w:b/>
          <w:lang w:val="ro-RO"/>
        </w:rPr>
      </w:pPr>
      <w:r w:rsidRPr="008C1020">
        <w:rPr>
          <w:b/>
          <w:lang w:val="ro-RO"/>
        </w:rPr>
        <w:t>Consiliul local al Municipiului Sfântu Gheorghe</w:t>
      </w:r>
      <w:r w:rsidR="00DC201F" w:rsidRPr="008C1020">
        <w:rPr>
          <w:b/>
          <w:lang w:val="ro-RO"/>
        </w:rPr>
        <w:t>,</w:t>
      </w:r>
      <w:r w:rsidRPr="008C1020">
        <w:rPr>
          <w:b/>
          <w:lang w:val="ro-RO"/>
        </w:rPr>
        <w:t xml:space="preserve"> întrunit în ședință </w:t>
      </w:r>
      <w:r w:rsidR="00DC201F" w:rsidRPr="008C1020">
        <w:rPr>
          <w:b/>
          <w:lang w:val="ro-RO"/>
        </w:rPr>
        <w:t>ordinară</w:t>
      </w:r>
      <w:r w:rsidRPr="008C1020">
        <w:rPr>
          <w:b/>
          <w:lang w:val="ro-RO"/>
        </w:rPr>
        <w:t>;</w:t>
      </w:r>
      <w:r w:rsidR="00DC201F" w:rsidRPr="008C1020">
        <w:rPr>
          <w:b/>
          <w:lang w:val="ro-RO"/>
        </w:rPr>
        <w:t xml:space="preserve"> </w:t>
      </w:r>
    </w:p>
    <w:p w:rsidR="00DC201F" w:rsidRPr="008C1020" w:rsidRDefault="00DC201F" w:rsidP="00DC201F">
      <w:pPr>
        <w:jc w:val="both"/>
        <w:rPr>
          <w:bCs/>
          <w:lang w:val="ro-RO"/>
        </w:rPr>
      </w:pPr>
      <w:r w:rsidRPr="008C1020">
        <w:rPr>
          <w:lang w:val="ro-RO"/>
        </w:rPr>
        <w:tab/>
      </w:r>
      <w:r w:rsidR="00407549" w:rsidRPr="008C1020">
        <w:rPr>
          <w:lang w:val="ro-RO"/>
        </w:rPr>
        <w:t>Având în vedere R</w:t>
      </w:r>
      <w:r w:rsidRPr="008C1020">
        <w:rPr>
          <w:color w:val="000000"/>
          <w:lang w:val="ro-RO"/>
        </w:rPr>
        <w:t xml:space="preserve">eferatul de aprobare al </w:t>
      </w:r>
      <w:r w:rsidR="000A0574">
        <w:rPr>
          <w:lang w:val="ro-RO"/>
        </w:rPr>
        <w:t>p</w:t>
      </w:r>
      <w:r w:rsidR="00407549" w:rsidRPr="008C1020">
        <w:rPr>
          <w:lang w:val="ro-RO"/>
        </w:rPr>
        <w:t>rimarului municipiului Sfântu Gheorghe nr</w:t>
      </w:r>
      <w:r w:rsidR="007E2F09">
        <w:rPr>
          <w:lang w:val="ro-RO"/>
        </w:rPr>
        <w:t>. 36771/27.05.2022 p</w:t>
      </w:r>
      <w:r w:rsidRPr="008C1020">
        <w:rPr>
          <w:lang w:val="ro-RO"/>
        </w:rPr>
        <w:t xml:space="preserve">rivind </w:t>
      </w:r>
      <w:r w:rsidR="007E2F09">
        <w:rPr>
          <w:lang w:val="ro-RO"/>
        </w:rPr>
        <w:t>instituirea P</w:t>
      </w:r>
      <w:r w:rsidRPr="008C1020">
        <w:rPr>
          <w:lang w:val="ro-RO"/>
        </w:rPr>
        <w:t xml:space="preserve">rogramului sportiv de utilitate publică „Promovarea sportului de performanță”, </w:t>
      </w:r>
    </w:p>
    <w:p w:rsidR="007E2F09" w:rsidRDefault="00407549" w:rsidP="00DC201F">
      <w:pPr>
        <w:ind w:firstLine="709"/>
        <w:jc w:val="both"/>
        <w:rPr>
          <w:lang w:val="ro-RO"/>
        </w:rPr>
      </w:pPr>
      <w:r w:rsidRPr="008C1020">
        <w:rPr>
          <w:lang w:val="ro-RO"/>
        </w:rPr>
        <w:t>A</w:t>
      </w:r>
      <w:r w:rsidR="00DC201F" w:rsidRPr="008C1020">
        <w:rPr>
          <w:lang w:val="ro-RO"/>
        </w:rPr>
        <w:t>vând în vedere</w:t>
      </w:r>
      <w:r w:rsidRPr="008C1020">
        <w:rPr>
          <w:lang w:val="ro-RO"/>
        </w:rPr>
        <w:t xml:space="preserve"> </w:t>
      </w:r>
      <w:r w:rsidR="00DC201F" w:rsidRPr="008C1020">
        <w:rPr>
          <w:lang w:val="ro-RO"/>
        </w:rPr>
        <w:t xml:space="preserve">Raportul </w:t>
      </w:r>
      <w:r w:rsidR="00C636FD">
        <w:rPr>
          <w:lang w:val="ro-RO"/>
        </w:rPr>
        <w:t xml:space="preserve"> de specialitate al </w:t>
      </w:r>
      <w:r w:rsidR="00DC201F" w:rsidRPr="008C1020">
        <w:rPr>
          <w:lang w:val="ro-RO"/>
        </w:rPr>
        <w:t xml:space="preserve">Direcţiei </w:t>
      </w:r>
      <w:r w:rsidRPr="008C1020">
        <w:rPr>
          <w:lang w:val="ro-RO"/>
        </w:rPr>
        <w:t>juridice și restituire a proprietăților nr</w:t>
      </w:r>
      <w:r w:rsidR="007E2F09">
        <w:rPr>
          <w:lang w:val="ro-RO"/>
        </w:rPr>
        <w:t>. 36772</w:t>
      </w:r>
      <w:r w:rsidRPr="008C1020">
        <w:rPr>
          <w:lang w:val="ro-RO"/>
        </w:rPr>
        <w:t>/</w:t>
      </w:r>
      <w:r w:rsidR="007E2F09">
        <w:rPr>
          <w:lang w:val="ro-RO"/>
        </w:rPr>
        <w:t>22.05.2022;</w:t>
      </w:r>
    </w:p>
    <w:p w:rsidR="00C636FD" w:rsidRDefault="007E2F09" w:rsidP="00DC201F">
      <w:pPr>
        <w:ind w:firstLine="709"/>
        <w:jc w:val="both"/>
        <w:rPr>
          <w:lang w:val="ro-RO"/>
        </w:rPr>
      </w:pPr>
      <w:r>
        <w:rPr>
          <w:lang w:val="ro-RO"/>
        </w:rPr>
        <w:t xml:space="preserve">Având în vedere cererea A.C.S. Sepsi-SIC </w:t>
      </w:r>
      <w:r w:rsidR="00DC201F" w:rsidRPr="008C1020">
        <w:rPr>
          <w:lang w:val="ro-RO"/>
        </w:rPr>
        <w:t xml:space="preserve"> </w:t>
      </w:r>
      <w:r>
        <w:rPr>
          <w:lang w:val="ro-RO"/>
        </w:rPr>
        <w:t>nr. 43/12.05.2022, înregistrată la Primăria municipiului Sfântu Gheorghe</w:t>
      </w:r>
      <w:r w:rsidR="002D0B03">
        <w:rPr>
          <w:lang w:val="ro-RO"/>
        </w:rPr>
        <w:t xml:space="preserve"> </w:t>
      </w:r>
      <w:r>
        <w:rPr>
          <w:lang w:val="ro-RO"/>
        </w:rPr>
        <w:t>sub nr. 32889/12.05</w:t>
      </w:r>
      <w:r w:rsidR="002D0B03">
        <w:rPr>
          <w:lang w:val="ro-RO"/>
        </w:rPr>
        <w:t>.2021</w:t>
      </w:r>
    </w:p>
    <w:p w:rsidR="00DC201F" w:rsidRPr="008C1020" w:rsidRDefault="00C636FD" w:rsidP="00DC201F">
      <w:pPr>
        <w:ind w:firstLine="709"/>
        <w:jc w:val="both"/>
        <w:rPr>
          <w:lang w:val="ro-RO"/>
        </w:rPr>
      </w:pPr>
      <w:r>
        <w:rPr>
          <w:lang w:val="ro-RO"/>
        </w:rPr>
        <w:t xml:space="preserve">Având în vedere </w:t>
      </w:r>
      <w:r w:rsidR="00DC201F" w:rsidRPr="008C1020">
        <w:rPr>
          <w:lang w:val="ro-RO"/>
        </w:rPr>
        <w:t xml:space="preserve">avizele comisiilor de specialitate ale Consiliului </w:t>
      </w:r>
      <w:r>
        <w:rPr>
          <w:lang w:val="ro-RO"/>
        </w:rPr>
        <w:t>Local al municipiului Sfântu Gheorghe;</w:t>
      </w:r>
    </w:p>
    <w:p w:rsidR="003D18DF" w:rsidRPr="008C1020" w:rsidRDefault="00407549" w:rsidP="00DC201F">
      <w:pPr>
        <w:ind w:firstLine="720"/>
        <w:jc w:val="both"/>
        <w:rPr>
          <w:lang w:val="ro-RO"/>
        </w:rPr>
      </w:pPr>
      <w:r w:rsidRPr="008C1020">
        <w:rPr>
          <w:lang w:val="ro-RO"/>
        </w:rPr>
        <w:t xml:space="preserve">Având în vedere </w:t>
      </w:r>
      <w:r w:rsidR="00DC201F" w:rsidRPr="008C1020">
        <w:rPr>
          <w:lang w:val="ro-RO"/>
        </w:rPr>
        <w:t>Legea nr. 273/2006 privind finanţele publice locale, cu modificările şi completările ulterioare;</w:t>
      </w:r>
      <w:r w:rsidRPr="008C1020">
        <w:rPr>
          <w:lang w:val="ro-RO"/>
        </w:rPr>
        <w:t xml:space="preserve"> </w:t>
      </w:r>
    </w:p>
    <w:p w:rsidR="00DC201F" w:rsidRPr="008C1020" w:rsidRDefault="003D18DF" w:rsidP="00DC201F">
      <w:pPr>
        <w:ind w:firstLine="720"/>
        <w:jc w:val="both"/>
        <w:rPr>
          <w:lang w:val="ro-RO"/>
        </w:rPr>
      </w:pPr>
      <w:r w:rsidRPr="008C1020">
        <w:rPr>
          <w:lang w:val="ro-RO"/>
        </w:rPr>
        <w:t xml:space="preserve">Având în vedere </w:t>
      </w:r>
      <w:r w:rsidR="00407549" w:rsidRPr="008C1020">
        <w:rPr>
          <w:lang w:val="ro-RO"/>
        </w:rPr>
        <w:t>Legea nr. 227/2015 privind Codul fiscal, cu modificările şi completările ulterioare;</w:t>
      </w:r>
    </w:p>
    <w:p w:rsidR="00DC201F" w:rsidRPr="008C1020" w:rsidRDefault="00407549" w:rsidP="00DC201F">
      <w:pPr>
        <w:ind w:firstLine="720"/>
        <w:jc w:val="both"/>
        <w:rPr>
          <w:lang w:val="ro-RO"/>
        </w:rPr>
      </w:pPr>
      <w:r w:rsidRPr="008C1020">
        <w:rPr>
          <w:lang w:val="ro-RO"/>
        </w:rPr>
        <w:t xml:space="preserve">Având în vedere prevederile </w:t>
      </w:r>
      <w:r w:rsidR="00DC201F" w:rsidRPr="008C1020">
        <w:rPr>
          <w:lang w:val="ro-RO"/>
        </w:rPr>
        <w:t>art. 18^1 alin. (2) și art. 67^1 alin. (3) din Legea educației fizice și sportului nr. 69/2000, cu modificările și completările ulterioare;</w:t>
      </w:r>
    </w:p>
    <w:p w:rsidR="00DC201F" w:rsidRPr="008C1020" w:rsidRDefault="00407549" w:rsidP="00DC201F">
      <w:pPr>
        <w:ind w:firstLine="720"/>
        <w:jc w:val="both"/>
        <w:rPr>
          <w:lang w:val="ro-RO"/>
        </w:rPr>
      </w:pPr>
      <w:r w:rsidRPr="008C1020">
        <w:rPr>
          <w:lang w:val="ro-RO"/>
        </w:rPr>
        <w:t xml:space="preserve">Având în vedere </w:t>
      </w:r>
      <w:r w:rsidR="00DC201F" w:rsidRPr="008C1020">
        <w:rPr>
          <w:lang w:val="ro-RO"/>
        </w:rPr>
        <w:t>Hotărârea Guvernului nr. 884/2001 privind aprobarea Regulamentului de punere în aplicare a dispozițiilor Legii educației fizice și a sportului;</w:t>
      </w:r>
    </w:p>
    <w:p w:rsidR="00DC201F" w:rsidRPr="008C1020" w:rsidRDefault="003D18DF" w:rsidP="00DC201F">
      <w:pPr>
        <w:ind w:firstLine="709"/>
        <w:jc w:val="both"/>
        <w:rPr>
          <w:lang w:val="ro-RO"/>
        </w:rPr>
      </w:pPr>
      <w:r w:rsidRPr="008C1020">
        <w:rPr>
          <w:noProof/>
          <w:lang w:val="ro-RO"/>
        </w:rPr>
        <w:t xml:space="preserve">În conformitate cu </w:t>
      </w:r>
      <w:r w:rsidR="00DC201F" w:rsidRPr="008C1020">
        <w:rPr>
          <w:noProof/>
          <w:lang w:val="ro-RO"/>
        </w:rPr>
        <w:t>Ordinul ministrului tineretului şi sportului</w:t>
      </w:r>
      <w:r w:rsidR="00DC201F" w:rsidRPr="008C1020">
        <w:rPr>
          <w:lang w:val="ro-RO"/>
        </w:rPr>
        <w:t xml:space="preserve"> nr. 664/2018 privind finanţarea din fonduri publice a proiectelor şi programelor sportive, cu modificările și completările ulterioare;</w:t>
      </w:r>
    </w:p>
    <w:p w:rsidR="00DC201F" w:rsidRPr="008C1020" w:rsidRDefault="00344DC8" w:rsidP="00DC201F">
      <w:pPr>
        <w:ind w:firstLine="720"/>
        <w:jc w:val="both"/>
        <w:rPr>
          <w:lang w:val="ro-RO"/>
        </w:rPr>
      </w:pPr>
      <w:r w:rsidRPr="008C1020">
        <w:rPr>
          <w:lang w:val="ro-RO"/>
        </w:rPr>
        <w:t xml:space="preserve">În conformitate cu </w:t>
      </w:r>
      <w:r w:rsidR="00DC201F" w:rsidRPr="008C1020">
        <w:rPr>
          <w:lang w:val="ro-RO"/>
        </w:rPr>
        <w:t xml:space="preserve">Ordinul nr. </w:t>
      </w:r>
      <w:r w:rsidR="00DC201F" w:rsidRPr="00654680">
        <w:rPr>
          <w:lang w:val="ro-RO"/>
        </w:rPr>
        <w:t>631/890/2017</w:t>
      </w:r>
      <w:r w:rsidR="00DC201F" w:rsidRPr="008C1020">
        <w:rPr>
          <w:lang w:val="ro-RO"/>
        </w:rPr>
        <w:t xml:space="preserve"> privind aprobarea modelului cadru al contractului de activitate sportivă (ordin comun al ministrului tineretului şi sportului şi al ministrului muncii şi justiţiei sociale);</w:t>
      </w:r>
    </w:p>
    <w:p w:rsidR="00DC201F" w:rsidRPr="008C1020" w:rsidRDefault="00806EB9" w:rsidP="00DC201F">
      <w:pPr>
        <w:ind w:firstLine="720"/>
        <w:jc w:val="both"/>
        <w:rPr>
          <w:lang w:val="ro-RO"/>
        </w:rPr>
      </w:pPr>
      <w:r w:rsidRPr="00654680">
        <w:rPr>
          <w:lang w:val="ro-RO"/>
        </w:rPr>
        <w:t xml:space="preserve">Având în vedere parcurgerea </w:t>
      </w:r>
      <w:r w:rsidR="00DC201F" w:rsidRPr="00654680">
        <w:rPr>
          <w:lang w:val="ro-RO"/>
        </w:rPr>
        <w:t>proceduri</w:t>
      </w:r>
      <w:r w:rsidR="003F0C99" w:rsidRPr="00654680">
        <w:rPr>
          <w:lang w:val="ro-RO"/>
        </w:rPr>
        <w:t>i</w:t>
      </w:r>
      <w:r w:rsidR="00DC201F" w:rsidRPr="008C1020">
        <w:rPr>
          <w:lang w:val="ro-RO"/>
        </w:rPr>
        <w:t xml:space="preserve"> prevăzute de Legea nr. 52/2003 privind transparența decizională în administrația publică, republicată,</w:t>
      </w:r>
      <w:r w:rsidR="000A0574">
        <w:rPr>
          <w:lang w:val="ro-RO"/>
        </w:rPr>
        <w:t xml:space="preserve"> cu modificările ulterioare;</w:t>
      </w:r>
    </w:p>
    <w:p w:rsidR="00344DC8" w:rsidRPr="008C1020" w:rsidRDefault="00344DC8" w:rsidP="00344DC8">
      <w:pPr>
        <w:ind w:firstLine="720"/>
        <w:jc w:val="both"/>
      </w:pPr>
      <w:r w:rsidRPr="008C1020">
        <w:t xml:space="preserve">În conformitate cu prevederile art.129 alin. (2) lit d, alin. (7) lit. f  din O.U.G. nr. 57/2019 privind Codul </w:t>
      </w:r>
      <w:r w:rsidR="00654680">
        <w:t>administrativ</w:t>
      </w:r>
      <w:r w:rsidR="00863FE9">
        <w:t>, cu modificările și completările ulterioare</w:t>
      </w:r>
      <w:r w:rsidRPr="008C1020">
        <w:t>;</w:t>
      </w:r>
    </w:p>
    <w:p w:rsidR="002932FE" w:rsidRDefault="00344DC8" w:rsidP="00344DC8">
      <w:pPr>
        <w:ind w:firstLine="720"/>
        <w:jc w:val="both"/>
      </w:pPr>
      <w:r w:rsidRPr="008C1020">
        <w:t xml:space="preserve">În temeiul art. 139 alin (3) lit f și art. 196 alin. (1) lit a din O.U.G. nr. 57/2019 privind Codul </w:t>
      </w:r>
      <w:r w:rsidR="00654680">
        <w:t>administrativ</w:t>
      </w:r>
      <w:r w:rsidR="00863FE9">
        <w:t>, cu modificările si completările ulterioare</w:t>
      </w:r>
      <w:r w:rsidRPr="008C1020">
        <w:t>;</w:t>
      </w:r>
    </w:p>
    <w:p w:rsidR="00344DC8" w:rsidRPr="008C1020" w:rsidRDefault="00344DC8" w:rsidP="00344DC8">
      <w:pPr>
        <w:ind w:firstLine="720"/>
        <w:jc w:val="both"/>
      </w:pPr>
      <w:r w:rsidRPr="008C1020">
        <w:t xml:space="preserve"> </w:t>
      </w:r>
    </w:p>
    <w:p w:rsidR="00DC201F" w:rsidRPr="008C1020" w:rsidRDefault="00DC201F" w:rsidP="00DC201F">
      <w:pPr>
        <w:ind w:right="-11"/>
        <w:jc w:val="center"/>
        <w:rPr>
          <w:b/>
          <w:bCs/>
          <w:lang w:val="ro-RO"/>
        </w:rPr>
      </w:pPr>
      <w:r w:rsidRPr="008C1020">
        <w:rPr>
          <w:b/>
          <w:bCs/>
          <w:lang w:val="ro-RO"/>
        </w:rPr>
        <w:t>HOTĂRĂŞTE:</w:t>
      </w:r>
    </w:p>
    <w:p w:rsidR="00DC201F" w:rsidRPr="008C1020" w:rsidRDefault="00DC201F" w:rsidP="00DC201F">
      <w:pPr>
        <w:jc w:val="both"/>
        <w:rPr>
          <w:lang w:val="ro-RO"/>
        </w:rPr>
      </w:pPr>
    </w:p>
    <w:p w:rsidR="004C4FEF" w:rsidRPr="008C1020" w:rsidRDefault="004C4FEF" w:rsidP="00DC201F">
      <w:pPr>
        <w:ind w:firstLine="720"/>
        <w:jc w:val="both"/>
        <w:rPr>
          <w:lang w:val="ro-RO"/>
        </w:rPr>
      </w:pPr>
      <w:r w:rsidRPr="002932FE">
        <w:rPr>
          <w:b/>
          <w:lang w:val="ro-RO"/>
        </w:rPr>
        <w:t>Art. 1.</w:t>
      </w:r>
      <w:r w:rsidR="005B047C">
        <w:rPr>
          <w:b/>
          <w:lang w:val="ro-RO"/>
        </w:rPr>
        <w:t>-</w:t>
      </w:r>
      <w:r w:rsidRPr="008C1020">
        <w:rPr>
          <w:lang w:val="ro-RO"/>
        </w:rPr>
        <w:t xml:space="preserve"> Se aprobă </w:t>
      </w:r>
      <w:r w:rsidR="002932FE">
        <w:rPr>
          <w:lang w:val="ro-RO"/>
        </w:rPr>
        <w:t>instituirea</w:t>
      </w:r>
      <w:r w:rsidRPr="008C1020">
        <w:rPr>
          <w:lang w:val="ro-RO"/>
        </w:rPr>
        <w:t xml:space="preserve"> </w:t>
      </w:r>
      <w:r w:rsidR="002932FE">
        <w:rPr>
          <w:lang w:val="ro-RO"/>
        </w:rPr>
        <w:t>Programului</w:t>
      </w:r>
      <w:r w:rsidRPr="008C1020">
        <w:rPr>
          <w:lang w:val="ro-RO"/>
        </w:rPr>
        <w:t xml:space="preserve"> sportiv de utilitate publică  ”Promovarea sportului de performanță”. </w:t>
      </w:r>
    </w:p>
    <w:p w:rsidR="00DC201F" w:rsidRPr="008C1020" w:rsidRDefault="00DC201F" w:rsidP="00DC201F">
      <w:pPr>
        <w:ind w:firstLine="720"/>
        <w:jc w:val="both"/>
        <w:rPr>
          <w:b/>
          <w:lang w:val="ro-RO"/>
        </w:rPr>
      </w:pPr>
      <w:r w:rsidRPr="008C1020">
        <w:rPr>
          <w:b/>
          <w:lang w:val="ro-RO"/>
        </w:rPr>
        <w:t>Art. 2.</w:t>
      </w:r>
      <w:r w:rsidR="005B047C">
        <w:rPr>
          <w:b/>
          <w:lang w:val="ro-RO"/>
        </w:rPr>
        <w:t>-</w:t>
      </w:r>
      <w:r w:rsidRPr="008C1020">
        <w:rPr>
          <w:lang w:val="ro-RO"/>
        </w:rPr>
        <w:t xml:space="preserve"> Scopul și obiectivele </w:t>
      </w:r>
      <w:r w:rsidR="005B047C">
        <w:rPr>
          <w:lang w:val="ro-RO"/>
        </w:rPr>
        <w:t>p</w:t>
      </w:r>
      <w:r w:rsidRPr="008C1020">
        <w:rPr>
          <w:lang w:val="ro-RO"/>
        </w:rPr>
        <w:t xml:space="preserve">rogramului sportiv </w:t>
      </w:r>
      <w:r w:rsidR="005B047C">
        <w:rPr>
          <w:lang w:val="ro-RO"/>
        </w:rPr>
        <w:t>menționat la art. 1</w:t>
      </w:r>
      <w:r w:rsidR="002932FE">
        <w:rPr>
          <w:lang w:val="ro-RO"/>
        </w:rPr>
        <w:t xml:space="preserve"> sunt prevăzute  în </w:t>
      </w:r>
      <w:r w:rsidRPr="008C1020">
        <w:rPr>
          <w:lang w:val="ro-RO"/>
        </w:rPr>
        <w:t>anex</w:t>
      </w:r>
      <w:r w:rsidR="002932FE">
        <w:rPr>
          <w:lang w:val="ro-RO"/>
        </w:rPr>
        <w:t>a</w:t>
      </w:r>
      <w:r w:rsidRPr="008C1020">
        <w:rPr>
          <w:lang w:val="ro-RO"/>
        </w:rPr>
        <w:t xml:space="preserve"> nr. 1.</w:t>
      </w:r>
      <w:r w:rsidRPr="008C1020">
        <w:rPr>
          <w:b/>
          <w:lang w:val="ro-RO"/>
        </w:rPr>
        <w:t xml:space="preserve"> </w:t>
      </w:r>
    </w:p>
    <w:p w:rsidR="00DC201F" w:rsidRPr="008C1020" w:rsidRDefault="00DC201F" w:rsidP="00DC201F">
      <w:pPr>
        <w:ind w:firstLine="720"/>
        <w:jc w:val="both"/>
        <w:rPr>
          <w:lang w:val="ro-RO"/>
        </w:rPr>
      </w:pPr>
      <w:r w:rsidRPr="008C1020">
        <w:rPr>
          <w:b/>
          <w:lang w:val="ro-RO"/>
        </w:rPr>
        <w:t>Art. 3</w:t>
      </w:r>
      <w:r w:rsidRPr="008C1020">
        <w:rPr>
          <w:lang w:val="ro-RO"/>
        </w:rPr>
        <w:t>.</w:t>
      </w:r>
      <w:r w:rsidR="005B047C">
        <w:rPr>
          <w:lang w:val="ro-RO"/>
        </w:rPr>
        <w:t>-</w:t>
      </w:r>
      <w:r w:rsidRPr="008C1020">
        <w:rPr>
          <w:lang w:val="ro-RO"/>
        </w:rPr>
        <w:t xml:space="preserve"> Se aprobă Regulamentul privind condițiile, criteriile și procedura de finanțare a programelor sportive, în baza prevederilor Legii educației fizice și sportului nr. 69/2000, cu modificările și completările ulterioare, conform anexei nr. 2. </w:t>
      </w:r>
    </w:p>
    <w:p w:rsidR="00DC201F" w:rsidRPr="008C1020" w:rsidRDefault="00DC201F" w:rsidP="00DC201F">
      <w:pPr>
        <w:ind w:firstLine="720"/>
        <w:jc w:val="both"/>
        <w:rPr>
          <w:lang w:val="ro-RO"/>
        </w:rPr>
      </w:pPr>
      <w:r w:rsidRPr="008C1020">
        <w:rPr>
          <w:b/>
          <w:lang w:val="ro-RO"/>
        </w:rPr>
        <w:t>Art. 4.</w:t>
      </w:r>
      <w:r w:rsidR="005B047C">
        <w:rPr>
          <w:b/>
          <w:lang w:val="ro-RO"/>
        </w:rPr>
        <w:t>-</w:t>
      </w:r>
      <w:r w:rsidRPr="008C1020">
        <w:rPr>
          <w:b/>
          <w:lang w:val="ro-RO"/>
        </w:rPr>
        <w:t xml:space="preserve"> </w:t>
      </w:r>
      <w:r w:rsidRPr="008C1020">
        <w:rPr>
          <w:lang w:val="ro-RO"/>
        </w:rPr>
        <w:t>Anexele nr. 1 și 2 fac parte integrantă din prezenta hotărâre.</w:t>
      </w:r>
    </w:p>
    <w:p w:rsidR="00DC201F" w:rsidRPr="008C1020" w:rsidRDefault="00DC201F" w:rsidP="00DC201F">
      <w:pPr>
        <w:ind w:firstLine="720"/>
        <w:jc w:val="both"/>
        <w:rPr>
          <w:lang w:val="ro-RO"/>
        </w:rPr>
      </w:pPr>
      <w:r w:rsidRPr="008C1020">
        <w:rPr>
          <w:b/>
          <w:lang w:val="ro-RO"/>
        </w:rPr>
        <w:t>Art. 5.</w:t>
      </w:r>
      <w:r w:rsidR="005B047C">
        <w:rPr>
          <w:b/>
          <w:lang w:val="ro-RO"/>
        </w:rPr>
        <w:t>-</w:t>
      </w:r>
      <w:r w:rsidRPr="008C1020">
        <w:rPr>
          <w:lang w:val="ro-RO"/>
        </w:rPr>
        <w:t xml:space="preserve"> </w:t>
      </w:r>
      <w:r w:rsidR="005B047C">
        <w:rPr>
          <w:lang w:val="ro-RO"/>
        </w:rPr>
        <w:t>La</w:t>
      </w:r>
      <w:r w:rsidR="002932FE" w:rsidRPr="008C1020">
        <w:rPr>
          <w:lang w:val="ro-RO"/>
        </w:rPr>
        <w:t xml:space="preserve"> data </w:t>
      </w:r>
      <w:r w:rsidR="002932FE">
        <w:rPr>
          <w:lang w:val="ro-RO"/>
        </w:rPr>
        <w:t xml:space="preserve">intrării în vigoare a prezentei hotărâri, </w:t>
      </w:r>
      <w:r w:rsidR="002932FE" w:rsidRPr="008C1020">
        <w:rPr>
          <w:lang w:val="ro-RO"/>
        </w:rPr>
        <w:t xml:space="preserve">Hotărârea Consiliului Local al Municipiului Sfântu Gheorghe nr. </w:t>
      </w:r>
      <w:r w:rsidR="002932FE">
        <w:rPr>
          <w:lang w:val="ro-RO"/>
        </w:rPr>
        <w:t>238/2019</w:t>
      </w:r>
      <w:r w:rsidR="002932FE" w:rsidRPr="008C1020">
        <w:rPr>
          <w:lang w:val="ro-RO"/>
        </w:rPr>
        <w:t xml:space="preserve"> </w:t>
      </w:r>
      <w:r w:rsidR="002932FE" w:rsidRPr="005B047C">
        <w:rPr>
          <w:lang w:val="ro-RO"/>
        </w:rPr>
        <w:t>privind aprobarea finan</w:t>
      </w:r>
      <w:r w:rsidR="005B047C" w:rsidRPr="005B047C">
        <w:rPr>
          <w:lang w:val="ro-RO"/>
        </w:rPr>
        <w:t>ț</w:t>
      </w:r>
      <w:r w:rsidR="002932FE" w:rsidRPr="005B047C">
        <w:rPr>
          <w:lang w:val="ro-RO"/>
        </w:rPr>
        <w:t>ării din bugetul local al municipiului Sfântu Gheorghe a programelor sportive de utilitate publică, în baza prevederilor Legii educației fizice și sportului nr. 69/2000, cu modificările și completările ulterioare</w:t>
      </w:r>
      <w:r w:rsidR="005B047C" w:rsidRPr="005B047C">
        <w:rPr>
          <w:lang w:val="ro-RO"/>
        </w:rPr>
        <w:t>,</w:t>
      </w:r>
      <w:r w:rsidR="002932FE" w:rsidRPr="005B047C">
        <w:rPr>
          <w:lang w:val="ro-RO"/>
        </w:rPr>
        <w:t>”</w:t>
      </w:r>
      <w:r w:rsidR="002932FE" w:rsidRPr="008C1020">
        <w:rPr>
          <w:lang w:val="ro-RO"/>
        </w:rPr>
        <w:t xml:space="preserve"> se abrogă.</w:t>
      </w:r>
    </w:p>
    <w:p w:rsidR="00DC201F" w:rsidRPr="008C1020" w:rsidRDefault="00DC201F" w:rsidP="00DC201F">
      <w:pPr>
        <w:ind w:firstLine="720"/>
        <w:jc w:val="both"/>
        <w:rPr>
          <w:lang w:val="ro-RO"/>
        </w:rPr>
      </w:pPr>
      <w:r w:rsidRPr="008C1020">
        <w:rPr>
          <w:b/>
          <w:lang w:val="ro-RO"/>
        </w:rPr>
        <w:lastRenderedPageBreak/>
        <w:t>Art. 6.</w:t>
      </w:r>
      <w:r w:rsidRPr="008C1020">
        <w:rPr>
          <w:lang w:val="ro-RO"/>
        </w:rPr>
        <w:t xml:space="preserve"> </w:t>
      </w:r>
      <w:r w:rsidR="002932FE" w:rsidRPr="008C1020">
        <w:rPr>
          <w:lang w:val="ro-RO"/>
        </w:rPr>
        <w:t xml:space="preserve">Cu aducerea la îndeplinire a prezentei hotărâri se însărcinează Primarul Municipiului Sfântu Gheorghe, Direcția Generală Economică și Finanțe Publice Municipale </w:t>
      </w:r>
      <w:r w:rsidR="003F0C99">
        <w:rPr>
          <w:lang w:val="ro-RO"/>
        </w:rPr>
        <w:t>ș</w:t>
      </w:r>
      <w:r w:rsidR="002932FE" w:rsidRPr="008C1020">
        <w:rPr>
          <w:lang w:val="ro-RO"/>
        </w:rPr>
        <w:t>i Direcția Juridică și Restituirea Proprietăților;</w:t>
      </w:r>
    </w:p>
    <w:p w:rsidR="00DC201F" w:rsidRPr="008C1020" w:rsidRDefault="00DC201F" w:rsidP="00DC201F">
      <w:pPr>
        <w:jc w:val="both"/>
        <w:rPr>
          <w:lang w:val="ro-RO"/>
        </w:rPr>
      </w:pPr>
      <w:r w:rsidRPr="008C1020">
        <w:rPr>
          <w:lang w:val="ro-RO"/>
        </w:rPr>
        <w:tab/>
      </w:r>
    </w:p>
    <w:p w:rsidR="00DC201F" w:rsidRPr="008C1020" w:rsidRDefault="00DC201F" w:rsidP="00DC201F">
      <w:pPr>
        <w:ind w:firstLine="720"/>
        <w:jc w:val="both"/>
        <w:rPr>
          <w:lang w:val="ro-RO"/>
        </w:rPr>
      </w:pPr>
      <w:r w:rsidRPr="008C1020">
        <w:rPr>
          <w:lang w:val="ro-RO"/>
        </w:rPr>
        <w:t xml:space="preserve">Sfântu Gheorghe, la _______________2022. </w:t>
      </w:r>
    </w:p>
    <w:p w:rsidR="00B80D75" w:rsidRPr="000A0574" w:rsidRDefault="00DC201F" w:rsidP="000A0574">
      <w:pPr>
        <w:ind w:firstLine="720"/>
        <w:jc w:val="both"/>
        <w:rPr>
          <w:b/>
          <w:bCs/>
          <w:color w:val="000000"/>
          <w:lang w:val="ro-RO"/>
        </w:rPr>
      </w:pPr>
      <w:r w:rsidRPr="008C1020">
        <w:rPr>
          <w:b/>
          <w:bCs/>
          <w:lang w:val="ro-RO"/>
        </w:rPr>
        <w:t xml:space="preserve">      </w:t>
      </w:r>
      <w:r w:rsidR="000A0574">
        <w:rPr>
          <w:color w:val="000000"/>
          <w:lang w:val="ro-RO"/>
        </w:rPr>
        <w:t xml:space="preserve">      </w:t>
      </w:r>
      <w:r w:rsidR="000A0574">
        <w:rPr>
          <w:color w:val="000000"/>
          <w:lang w:val="ro-RO"/>
        </w:rPr>
        <w:tab/>
      </w:r>
      <w:r w:rsidR="000A0574">
        <w:rPr>
          <w:color w:val="000000"/>
          <w:lang w:val="ro-RO"/>
        </w:rPr>
        <w:tab/>
      </w:r>
      <w:r w:rsidR="000A0574">
        <w:rPr>
          <w:color w:val="000000"/>
          <w:lang w:val="ro-RO"/>
        </w:rPr>
        <w:tab/>
      </w:r>
      <w:r w:rsidR="000A0574">
        <w:rPr>
          <w:color w:val="000000"/>
          <w:lang w:val="ro-RO"/>
        </w:rPr>
        <w:tab/>
      </w:r>
      <w:r w:rsidR="000A0574">
        <w:rPr>
          <w:color w:val="000000"/>
          <w:lang w:val="ro-RO"/>
        </w:rPr>
        <w:tab/>
      </w:r>
      <w:r w:rsidR="000A0574">
        <w:rPr>
          <w:color w:val="000000"/>
          <w:lang w:val="ro-RO"/>
        </w:rPr>
        <w:tab/>
      </w:r>
      <w:r w:rsidR="000A0574">
        <w:rPr>
          <w:color w:val="000000"/>
          <w:lang w:val="ro-RO"/>
        </w:rPr>
        <w:tab/>
      </w:r>
    </w:p>
    <w:p w:rsidR="00DC201F" w:rsidRPr="00697493" w:rsidRDefault="00697493" w:rsidP="00DC201F">
      <w:pPr>
        <w:rPr>
          <w:b/>
          <w:lang w:val="ro-RO"/>
        </w:rPr>
      </w:pPr>
      <w:r w:rsidRPr="00697493">
        <w:rPr>
          <w:b/>
          <w:lang w:val="ro-RO"/>
        </w:rPr>
        <w:tab/>
        <w:t>PREȘEDINTE DE ȘEDINȚĂ</w:t>
      </w:r>
    </w:p>
    <w:p w:rsidR="00DC201F" w:rsidRPr="008C1020" w:rsidRDefault="00DC201F" w:rsidP="00DC201F">
      <w:pPr>
        <w:rPr>
          <w:lang w:val="ro-RO"/>
        </w:rPr>
      </w:pPr>
    </w:p>
    <w:p w:rsidR="00DC201F" w:rsidRPr="008C1020" w:rsidRDefault="00DC201F" w:rsidP="00DC201F">
      <w:pPr>
        <w:rPr>
          <w:lang w:val="ro-RO"/>
        </w:rPr>
      </w:pPr>
    </w:p>
    <w:p w:rsidR="00DC201F" w:rsidRPr="008C1020" w:rsidRDefault="00DC201F" w:rsidP="00DC201F">
      <w:pPr>
        <w:rPr>
          <w:lang w:val="ro-RO"/>
        </w:rPr>
      </w:pPr>
    </w:p>
    <w:p w:rsidR="00DC201F" w:rsidRPr="008C1020" w:rsidRDefault="00DC201F" w:rsidP="00DC201F">
      <w:pPr>
        <w:rPr>
          <w:lang w:val="ro-RO"/>
        </w:rPr>
      </w:pPr>
    </w:p>
    <w:p w:rsidR="00DC201F" w:rsidRPr="008C1020" w:rsidRDefault="00DC201F" w:rsidP="00DC201F">
      <w:pPr>
        <w:rPr>
          <w:lang w:val="ro-RO"/>
        </w:rPr>
      </w:pPr>
    </w:p>
    <w:p w:rsidR="00DC201F" w:rsidRPr="008C1020" w:rsidRDefault="00DC201F" w:rsidP="00DC201F">
      <w:pPr>
        <w:rPr>
          <w:lang w:val="ro-RO"/>
        </w:rPr>
      </w:pPr>
    </w:p>
    <w:p w:rsidR="00DC201F" w:rsidRPr="008C1020" w:rsidRDefault="00DC201F" w:rsidP="00DC201F">
      <w:pPr>
        <w:rPr>
          <w:lang w:val="ro-RO"/>
        </w:rPr>
      </w:pPr>
    </w:p>
    <w:p w:rsidR="00DC201F" w:rsidRPr="008C1020" w:rsidRDefault="00DC201F" w:rsidP="00DC201F">
      <w:pPr>
        <w:rPr>
          <w:lang w:val="ro-RO"/>
        </w:rPr>
      </w:pPr>
    </w:p>
    <w:p w:rsidR="00DC201F" w:rsidRPr="008C1020" w:rsidRDefault="00DC201F" w:rsidP="00DC201F">
      <w:pPr>
        <w:rPr>
          <w:lang w:val="ro-RO"/>
        </w:rPr>
      </w:pPr>
      <w:bookmarkStart w:id="0" w:name="_GoBack"/>
      <w:bookmarkEnd w:id="0"/>
    </w:p>
    <w:sectPr w:rsidR="00DC201F" w:rsidRPr="008C1020" w:rsidSect="000A0574">
      <w:pgSz w:w="11906" w:h="16838" w:code="9"/>
      <w:pgMar w:top="851" w:right="1418" w:bottom="851" w:left="1701" w:header="720" w:footer="720" w:gutter="0"/>
      <w:cols w:space="720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01F"/>
    <w:rsid w:val="000A0574"/>
    <w:rsid w:val="001E0559"/>
    <w:rsid w:val="001E458A"/>
    <w:rsid w:val="002932FE"/>
    <w:rsid w:val="00297367"/>
    <w:rsid w:val="002D0B03"/>
    <w:rsid w:val="00344DC8"/>
    <w:rsid w:val="003D18DF"/>
    <w:rsid w:val="003F0C99"/>
    <w:rsid w:val="00407549"/>
    <w:rsid w:val="004C4FEF"/>
    <w:rsid w:val="005B047C"/>
    <w:rsid w:val="00625B1F"/>
    <w:rsid w:val="00654680"/>
    <w:rsid w:val="00697493"/>
    <w:rsid w:val="007E2F09"/>
    <w:rsid w:val="00806EB9"/>
    <w:rsid w:val="00863FE9"/>
    <w:rsid w:val="008C1020"/>
    <w:rsid w:val="00B07482"/>
    <w:rsid w:val="00B80D75"/>
    <w:rsid w:val="00BC58D5"/>
    <w:rsid w:val="00C636FD"/>
    <w:rsid w:val="00DC201F"/>
    <w:rsid w:val="00DD6266"/>
    <w:rsid w:val="00E37E18"/>
    <w:rsid w:val="00F6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39B14"/>
  <w15:docId w15:val="{98E47810-A494-4010-A855-F1B29CBF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4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49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516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Tunde</cp:lastModifiedBy>
  <cp:revision>14</cp:revision>
  <cp:lastPrinted>2022-05-30T11:17:00Z</cp:lastPrinted>
  <dcterms:created xsi:type="dcterms:W3CDTF">2022-05-26T10:35:00Z</dcterms:created>
  <dcterms:modified xsi:type="dcterms:W3CDTF">2022-05-30T11:17:00Z</dcterms:modified>
</cp:coreProperties>
</file>